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37A51" w:rsidRDefault="00400E85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  <w:r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-491490</wp:posOffset>
                </wp:positionV>
                <wp:extent cx="6743700" cy="143827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D6BCC" w:rsidRDefault="00FD6BCC" w:rsidP="00714D12">
                            <w:pPr>
                              <w:rPr>
                                <w:rFonts w:cs="Arial"/>
                                <w:b/>
                                <w:lang w:val="de-DE"/>
                              </w:rPr>
                            </w:pPr>
                            <w:r w:rsidRPr="0054555F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lang w:val="de-DE"/>
                              </w:rPr>
                              <w:t>Neurobiobank München</w:t>
                            </w:r>
                            <w:r>
                              <w:rPr>
                                <w:rFonts w:ascii="Arial" w:hAnsi="Arial" w:cs="Arial"/>
                                <w:b/>
                                <w:lang w:val="de-DE"/>
                              </w:rPr>
                              <w:t xml:space="preserve">                </w:t>
                            </w:r>
                          </w:p>
                          <w:p w:rsidR="00FD6BCC" w:rsidRDefault="00FD6BCC" w:rsidP="00714D12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FD6BCC" w:rsidRPr="000F27A6" w:rsidRDefault="00FD6BCC" w:rsidP="00714D12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0F27A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Leitung:</w:t>
                            </w:r>
                          </w:p>
                          <w:p w:rsidR="00FD6BCC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0F27A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 xml:space="preserve">Prof. Dr. med. </w:t>
                            </w:r>
                            <w:r w:rsidR="00A56592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Jochen Herms</w:t>
                            </w:r>
                          </w:p>
                          <w:p w:rsidR="00FD6BCC" w:rsidRPr="000F27A6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0F27A6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 xml:space="preserve">Zentrum für Neuropathologie und </w:t>
                            </w:r>
                            <w:proofErr w:type="spellStart"/>
                            <w:r w:rsidRPr="000F27A6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Prionforschung</w:t>
                            </w:r>
                            <w:proofErr w:type="spellEnd"/>
                          </w:p>
                          <w:p w:rsidR="00FD6BCC" w:rsidRPr="00B22684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22684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 xml:space="preserve">Prof. Dr. med. Peter </w:t>
                            </w:r>
                            <w:proofErr w:type="spellStart"/>
                            <w:r w:rsidRPr="00B22684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de-DE"/>
                              </w:rPr>
                              <w:t>Falkai</w:t>
                            </w:r>
                            <w:proofErr w:type="spellEnd"/>
                          </w:p>
                          <w:p w:rsidR="00FD6BCC" w:rsidRPr="000F27A6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0F27A6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Klinik für Psychiatrie und Psychotherapie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3.75pt;margin-top:-38.7pt;width:531pt;height:113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">
                <v:textbox>
                  <w:txbxContent>
                    <w:p w:rsidR="00FD6BCC" w:rsidRDefault="00FD6BCC" w:rsidP="00714D12">
                      <w:pPr>
                        <w:rPr>
                          <w:rFonts w:cs="Arial"/>
                          <w:b/>
                          <w:lang w:val="de-DE"/>
                        </w:rPr>
                      </w:pPr>
                      <w:r w:rsidRPr="0054555F">
                        <w:rPr>
                          <w:rFonts w:ascii="Arial" w:hAnsi="Arial" w:cs="Arial"/>
                          <w:b/>
                          <w:sz w:val="28"/>
                          <w:szCs w:val="28"/>
                          <w:lang w:val="de-DE"/>
                        </w:rPr>
                        <w:t>Neurobiobank München</w:t>
                      </w:r>
                      <w:r>
                        <w:rPr>
                          <w:rFonts w:ascii="Arial" w:hAnsi="Arial" w:cs="Arial"/>
                          <w:b/>
                          <w:lang w:val="de-DE"/>
                        </w:rPr>
                        <w:t xml:space="preserve">                </w:t>
                      </w:r>
                    </w:p>
                    <w:p w:rsidR="00FD6BCC" w:rsidRDefault="00FD6BCC" w:rsidP="00714D12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</w:pPr>
                    </w:p>
                    <w:p w:rsidR="00FD6BCC" w:rsidRPr="000F27A6" w:rsidRDefault="00FD6BCC" w:rsidP="00714D12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</w:pPr>
                      <w:r w:rsidRPr="000F27A6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Leitung:</w:t>
                      </w:r>
                    </w:p>
                    <w:p w:rsidR="00FD6BCC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0F27A6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 xml:space="preserve">Prof. Dr. med. </w:t>
                      </w:r>
                      <w:r w:rsidR="00A56592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Jochen Herms</w:t>
                      </w:r>
                    </w:p>
                    <w:p w:rsidR="00FD6BCC" w:rsidRPr="000F27A6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0F27A6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 xml:space="preserve">Zentrum für Neuropathologie und </w:t>
                      </w:r>
                      <w:proofErr w:type="spellStart"/>
                      <w:r w:rsidRPr="000F27A6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Prionforschung</w:t>
                      </w:r>
                      <w:proofErr w:type="spellEnd"/>
                    </w:p>
                    <w:p w:rsidR="00FD6BCC" w:rsidRPr="00B22684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B22684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de-DE"/>
                        </w:rPr>
                        <w:t>Prof. Dr. med. Peter Falkai</w:t>
                      </w:r>
                    </w:p>
                    <w:p w:rsidR="00FD6BCC" w:rsidRPr="000F27A6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0F27A6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Klinik für Psychiatrie und Psychotherapie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4148455</wp:posOffset>
                </wp:positionH>
                <wp:positionV relativeFrom="paragraph">
                  <wp:posOffset>-191770</wp:posOffset>
                </wp:positionV>
                <wp:extent cx="2171700" cy="1126490"/>
                <wp:effectExtent l="0" t="0" r="444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26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BCC" w:rsidRPr="006D6020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 xml:space="preserve">Zentrum für Neuropathologie und </w:t>
                            </w:r>
                            <w:proofErr w:type="spellStart"/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Prionforschung</w:t>
                            </w:r>
                            <w:proofErr w:type="spellEnd"/>
                          </w:p>
                          <w:p w:rsidR="00FD6BCC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Feodor-</w:t>
                            </w: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 xml:space="preserve">Lynen-Str.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23</w:t>
                            </w:r>
                          </w:p>
                          <w:p w:rsidR="00FD6BCC" w:rsidRPr="006D6020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81377 München</w:t>
                            </w:r>
                          </w:p>
                          <w:p w:rsidR="00FD6BCC" w:rsidRPr="006D6020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Tel.: 089 / 2180-78345</w:t>
                            </w:r>
                          </w:p>
                          <w:p w:rsidR="00FD6BCC" w:rsidRPr="006D6020" w:rsidRDefault="00FD6BCC" w:rsidP="00714D1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6D6020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Fax: 089 / 2180-780</w:t>
                            </w:r>
                            <w:r w:rsidR="00A80291"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de-DE"/>
                              </w:rPr>
                              <w:t>37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326.65pt;margin-top:-15.1pt;width:171pt;height:88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" filled="f" stroked="f">
                <v:textbox>
                  <w:txbxContent>
                    <w:p w:rsidR="00FD6BCC" w:rsidRPr="006D6020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 xml:space="preserve">Zentrum für Neuropathologie und </w:t>
                      </w:r>
                      <w:proofErr w:type="spellStart"/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Prionforschung</w:t>
                      </w:r>
                      <w:proofErr w:type="spellEnd"/>
                    </w:p>
                    <w:p w:rsidR="00FD6BCC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Feodor-</w:t>
                      </w: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 xml:space="preserve">Lynen-Str.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23</w:t>
                      </w:r>
                    </w:p>
                    <w:p w:rsidR="00FD6BCC" w:rsidRPr="006D6020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81377 München</w:t>
                      </w:r>
                    </w:p>
                    <w:p w:rsidR="00FD6BCC" w:rsidRPr="006D6020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Tel.: 089 / 2180-78345</w:t>
                      </w:r>
                    </w:p>
                    <w:p w:rsidR="00FD6BCC" w:rsidRPr="006D6020" w:rsidRDefault="00FD6BCC" w:rsidP="00714D12">
                      <w:pPr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</w:pPr>
                      <w:r w:rsidRPr="006D6020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Fax: 089 / 2180-780</w:t>
                      </w:r>
                      <w:r w:rsidR="00A80291">
                        <w:rPr>
                          <w:rFonts w:ascii="Arial" w:hAnsi="Arial" w:cs="Arial"/>
                          <w:sz w:val="22"/>
                          <w:szCs w:val="22"/>
                          <w:lang w:val="de-DE"/>
                        </w:rPr>
                        <w:t>37</w:t>
                      </w:r>
                    </w:p>
                  </w:txbxContent>
                </v:textbox>
              </v:shape>
            </w:pict>
          </mc:Fallback>
        </mc:AlternateContent>
      </w:r>
      <w:r w:rsidR="00627F12"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5053330</wp:posOffset>
                </wp:positionH>
                <wp:positionV relativeFrom="paragraph">
                  <wp:posOffset>-398780</wp:posOffset>
                </wp:positionV>
                <wp:extent cx="1143000" cy="365760"/>
                <wp:effectExtent l="0" t="1270" r="4445" b="381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BCC" w:rsidRDefault="00FD6BCC" w:rsidP="00714D12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397.9pt;margin-top:-31.4pt;width:90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" stroked="f">
                <v:textbox style="mso-fit-shape-to-text:t">
                  <w:txbxContent>
                    <w:p w:rsidR="00FD6BCC" w:rsidRDefault="00FD6BCC" w:rsidP="00714D12"/>
                  </w:txbxContent>
                </v:textbox>
              </v:shape>
            </w:pict>
          </mc:Fallback>
        </mc:AlternateContent>
      </w:r>
      <w:r w:rsidR="00627F12">
        <w:rPr>
          <w:rFonts w:cs="Arial"/>
          <w:noProof/>
          <w:sz w:val="16"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4024630</wp:posOffset>
                </wp:positionH>
                <wp:positionV relativeFrom="paragraph">
                  <wp:posOffset>-398780</wp:posOffset>
                </wp:positionV>
                <wp:extent cx="1116965" cy="381000"/>
                <wp:effectExtent l="0" t="1270" r="2540" b="6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696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BCC" w:rsidRDefault="00FD6BCC" w:rsidP="00714D1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316.9pt;margin-top:-31.4pt;width:87.95pt;height:30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" stroked="f">
                <v:textbox style="mso-fit-shape-to-text:t">
                  <w:txbxContent>
                    <w:p w:rsidR="00FD6BCC" w:rsidRDefault="00FD6BCC" w:rsidP="00714D12"/>
                  </w:txbxContent>
                </v:textbox>
              </v:shape>
            </w:pict>
          </mc:Fallback>
        </mc:AlternateContent>
      </w:r>
    </w:p>
    <w:p w:rsidR="00F37A51" w:rsidRDefault="00F37A51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</w:p>
    <w:p w:rsidR="00F37A51" w:rsidRDefault="00F37A51">
      <w:pPr>
        <w:pStyle w:val="Funotentext"/>
        <w:spacing w:line="360" w:lineRule="auto"/>
        <w:jc w:val="both"/>
        <w:rPr>
          <w:rFonts w:cs="Arial"/>
          <w:sz w:val="16"/>
          <w:lang w:val="de-DE"/>
        </w:rPr>
      </w:pPr>
    </w:p>
    <w:p w:rsidR="00F37A51" w:rsidRPr="000D07D7" w:rsidRDefault="00F37A51" w:rsidP="00F37A51">
      <w:pPr>
        <w:pStyle w:val="berschrift1"/>
        <w:rPr>
          <w:lang w:val="de-DE"/>
        </w:rPr>
      </w:pPr>
    </w:p>
    <w:p w:rsidR="00714D12" w:rsidRPr="0091754E" w:rsidRDefault="00714D12" w:rsidP="00F37A51">
      <w:pPr>
        <w:pStyle w:val="berschrift1"/>
        <w:jc w:val="center"/>
        <w:rPr>
          <w:sz w:val="16"/>
          <w:szCs w:val="16"/>
          <w:lang w:val="de-DE"/>
        </w:rPr>
      </w:pPr>
    </w:p>
    <w:p w:rsidR="00F37A51" w:rsidRPr="00C13BD4" w:rsidRDefault="00F37A51" w:rsidP="00F37A51">
      <w:pPr>
        <w:pStyle w:val="berschrift1"/>
        <w:jc w:val="center"/>
        <w:rPr>
          <w:u w:val="single"/>
          <w:lang w:val="de-DE"/>
        </w:rPr>
      </w:pPr>
      <w:r w:rsidRPr="00C13BD4">
        <w:rPr>
          <w:u w:val="single"/>
          <w:lang w:val="de-DE"/>
        </w:rPr>
        <w:t>Formular zur Gewebeanfrage</w:t>
      </w:r>
    </w:p>
    <w:p w:rsidR="00F37A51" w:rsidRDefault="00F37A51" w:rsidP="00F37A51">
      <w:pPr>
        <w:rPr>
          <w:lang w:val="de-DE"/>
        </w:rPr>
      </w:pPr>
    </w:p>
    <w:p w:rsidR="00C13BD4" w:rsidRPr="000E3BBF" w:rsidRDefault="00BA5F90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Name: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1"/>
    </w:p>
    <w:p w:rsidR="00C13BD4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Institut: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2"/>
    </w:p>
    <w:p w:rsidR="00F37A51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Adresse:</w:t>
      </w:r>
    </w:p>
    <w:p w:rsidR="00C13BD4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3"/>
    </w:p>
    <w:p w:rsidR="00F37A51" w:rsidRPr="000E3BBF" w:rsidRDefault="00BA5F90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Telefon:</w:t>
      </w:r>
    </w:p>
    <w:p w:rsidR="00F75B3E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4"/>
    </w:p>
    <w:p w:rsidR="00F37A51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Telefax:</w:t>
      </w:r>
    </w:p>
    <w:p w:rsidR="00F75B3E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5"/>
    </w:p>
    <w:p w:rsidR="00F37A51" w:rsidRPr="000E3BBF" w:rsidRDefault="00BA5F90" w:rsidP="00F37A51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Email:</w:t>
      </w:r>
    </w:p>
    <w:p w:rsidR="00F75B3E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6"/>
    </w:p>
    <w:p w:rsidR="00796D8A" w:rsidRDefault="00796D8A" w:rsidP="00F37A51">
      <w:pPr>
        <w:rPr>
          <w:rFonts w:ascii="Arial" w:hAnsi="Arial" w:cs="Arial"/>
          <w:b/>
          <w:bCs/>
          <w:u w:val="single"/>
          <w:lang w:val="de-DE"/>
        </w:rPr>
      </w:pPr>
    </w:p>
    <w:p w:rsidR="00796D8A" w:rsidRPr="00F75B3E" w:rsidRDefault="00F37A51" w:rsidP="00F37A51">
      <w:pPr>
        <w:rPr>
          <w:rFonts w:ascii="Arial" w:hAnsi="Arial" w:cs="Arial"/>
          <w:b/>
          <w:bCs/>
          <w:u w:val="single"/>
          <w:lang w:val="de-DE"/>
        </w:rPr>
      </w:pPr>
      <w:r w:rsidRPr="00F75B3E">
        <w:rPr>
          <w:rFonts w:ascii="Arial" w:hAnsi="Arial" w:cs="Arial"/>
          <w:b/>
          <w:bCs/>
          <w:u w:val="single"/>
          <w:lang w:val="de-DE"/>
        </w:rPr>
        <w:t>Projekttitel:</w:t>
      </w:r>
    </w:p>
    <w:p w:rsidR="00F37A51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7"/>
    </w:p>
    <w:p w:rsidR="00534F6B" w:rsidRDefault="00534F6B" w:rsidP="00F37A51">
      <w:pPr>
        <w:rPr>
          <w:rFonts w:ascii="Arial" w:hAnsi="Arial" w:cs="Arial"/>
          <w:b/>
          <w:lang w:val="de-DE"/>
        </w:rPr>
      </w:pPr>
    </w:p>
    <w:p w:rsidR="003A78BC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Zusammenfassu</w:t>
      </w:r>
      <w:r w:rsidR="00852ECC" w:rsidRPr="000E3BBF">
        <w:rPr>
          <w:rFonts w:ascii="Arial" w:hAnsi="Arial" w:cs="Arial"/>
          <w:b/>
          <w:lang w:val="de-DE"/>
        </w:rPr>
        <w:t>n</w:t>
      </w:r>
      <w:r w:rsidR="00BA5F90">
        <w:rPr>
          <w:rFonts w:ascii="Arial" w:hAnsi="Arial" w:cs="Arial"/>
          <w:b/>
          <w:lang w:val="de-DE"/>
        </w:rPr>
        <w:t>g des Projekts (max. 2 Seiten):</w:t>
      </w:r>
    </w:p>
    <w:p w:rsidR="00534F6B" w:rsidRPr="00D60D66" w:rsidRDefault="009907BE" w:rsidP="00F37A51">
      <w:pPr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(Die Zusammenfassung soll Hintergrund, Ziel, Hypothesen, Methodenbeschreibung und, wenn nötig, Poweranalysen enthalten. Bitte geben Sie in jedem Fall eine Antwort auf die Frage ‚Welches und wie</w:t>
      </w:r>
      <w:r w:rsidR="000C425D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viel Gewebe und wie</w:t>
      </w:r>
      <w:r w:rsidR="000C425D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viele Gewebeproben sind nötig</w:t>
      </w:r>
      <w:r w:rsidR="000C425D">
        <w:rPr>
          <w:rFonts w:ascii="Arial" w:hAnsi="Arial" w:cs="Arial"/>
          <w:sz w:val="20"/>
          <w:szCs w:val="20"/>
          <w:lang w:val="de-DE"/>
        </w:rPr>
        <w:t>,</w:t>
      </w:r>
      <w:r>
        <w:rPr>
          <w:rFonts w:ascii="Arial" w:hAnsi="Arial" w:cs="Arial"/>
          <w:sz w:val="20"/>
          <w:szCs w:val="20"/>
          <w:lang w:val="de-DE"/>
        </w:rPr>
        <w:t xml:space="preserve"> um welche Hypothese mit welcher Methode zu untersuchen?‘)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 w:rsidR="000E3BBF">
        <w:rPr>
          <w:rFonts w:ascii="Arial" w:hAnsi="Arial" w:cs="Arial"/>
          <w:noProof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8"/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FD7657" w:rsidRDefault="00FD7657" w:rsidP="00FD7657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Eigene Vorarbeiten:</w:t>
      </w:r>
    </w:p>
    <w:p w:rsidR="00FD7657" w:rsidRPr="00D60D66" w:rsidRDefault="00FD7657" w:rsidP="00FD7657">
      <w:pPr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>(z.</w:t>
      </w:r>
      <w:r w:rsidR="00D1215D">
        <w:rPr>
          <w:rFonts w:ascii="Arial" w:hAnsi="Arial" w:cs="Arial"/>
          <w:sz w:val="20"/>
          <w:szCs w:val="20"/>
          <w:lang w:val="de-DE"/>
        </w:rPr>
        <w:t xml:space="preserve"> </w:t>
      </w:r>
      <w:r>
        <w:rPr>
          <w:rFonts w:ascii="Arial" w:hAnsi="Arial" w:cs="Arial"/>
          <w:sz w:val="20"/>
          <w:szCs w:val="20"/>
          <w:lang w:val="de-DE"/>
        </w:rPr>
        <w:t>B. Pilotstudien, Tier- oder Zellkulturexperimente, Evaluierung der Methode, Validierung der Antikörper an menschlichem Gewebe etc</w:t>
      </w:r>
      <w:r w:rsidR="00D1215D">
        <w:rPr>
          <w:rFonts w:ascii="Arial" w:hAnsi="Arial" w:cs="Arial"/>
          <w:sz w:val="20"/>
          <w:szCs w:val="20"/>
          <w:lang w:val="de-DE"/>
        </w:rPr>
        <w:t>.</w:t>
      </w:r>
      <w:r>
        <w:rPr>
          <w:rFonts w:ascii="Arial" w:hAnsi="Arial" w:cs="Arial"/>
          <w:sz w:val="20"/>
          <w:szCs w:val="20"/>
          <w:lang w:val="de-DE"/>
        </w:rPr>
        <w:t xml:space="preserve">; </w:t>
      </w:r>
      <w:r w:rsidR="00D1215D">
        <w:rPr>
          <w:rFonts w:ascii="Arial" w:hAnsi="Arial" w:cs="Arial"/>
          <w:sz w:val="20"/>
          <w:szCs w:val="20"/>
          <w:lang w:val="de-DE"/>
        </w:rPr>
        <w:t xml:space="preserve">ohne oder </w:t>
      </w:r>
      <w:r>
        <w:rPr>
          <w:rFonts w:ascii="Arial" w:hAnsi="Arial" w:cs="Arial"/>
          <w:sz w:val="20"/>
          <w:szCs w:val="20"/>
          <w:lang w:val="de-DE"/>
        </w:rPr>
        <w:t>im Fall von sehr wenig Vorarbeiten ist es gewöhnlich ratsam, das Projekt in eine Pilot- und eine Studienphase zu trennen)</w:t>
      </w:r>
    </w:p>
    <w:p w:rsidR="00FD7657" w:rsidRPr="003D7B8A" w:rsidRDefault="00FD7657" w:rsidP="00FD765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DA0A89" w:rsidRDefault="00DA0A89" w:rsidP="00DA0A89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Veröffentlichungen zu den eigenen Vorarbeiten: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DA0A89" w:rsidRDefault="00DA0A89" w:rsidP="00F37A51">
      <w:pPr>
        <w:rPr>
          <w:rFonts w:ascii="Arial" w:hAnsi="Arial" w:cs="Arial"/>
          <w:b/>
          <w:lang w:val="de-DE"/>
        </w:rPr>
      </w:pPr>
    </w:p>
    <w:p w:rsidR="00F37A51" w:rsidRPr="000E3BBF" w:rsidRDefault="00F37A51" w:rsidP="00F37A51">
      <w:pPr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Mit welchen Mitteln wird das Projekt gefördert?</w:t>
      </w:r>
    </w:p>
    <w:p w:rsidR="00F37A51" w:rsidRPr="003D7B8A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0E3BBF"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 w:rsidR="00DF1B1C"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  <w:bookmarkEnd w:id="9"/>
    </w:p>
    <w:p w:rsidR="009907BE" w:rsidRDefault="009907BE" w:rsidP="00F37A51">
      <w:pPr>
        <w:rPr>
          <w:rFonts w:ascii="Arial" w:hAnsi="Arial" w:cs="Arial"/>
          <w:b/>
          <w:lang w:val="de-DE"/>
        </w:rPr>
      </w:pPr>
    </w:p>
    <w:p w:rsidR="00DA0A89" w:rsidRPr="000E3BBF" w:rsidRDefault="00DA0A89" w:rsidP="00DA0A89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>Geplante Dauer des Projekts: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91754E" w:rsidRDefault="0091754E" w:rsidP="00DA0A89">
      <w:pPr>
        <w:rPr>
          <w:rFonts w:ascii="Arial" w:hAnsi="Arial" w:cs="Arial"/>
          <w:b/>
          <w:lang w:val="de-DE"/>
        </w:rPr>
      </w:pPr>
    </w:p>
    <w:p w:rsidR="00DA0A89" w:rsidRDefault="00DA0A89" w:rsidP="00DA0A89">
      <w:pPr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lastRenderedPageBreak/>
        <w:t>Positives Votum Ihrer Ethikkommission für das Projekt</w:t>
      </w:r>
    </w:p>
    <w:p w:rsidR="00DA0A89" w:rsidRPr="00D60D66" w:rsidRDefault="00DA0A89" w:rsidP="00DA0A89">
      <w:pPr>
        <w:rPr>
          <w:rFonts w:ascii="Arial" w:hAnsi="Arial" w:cs="Arial"/>
          <w:sz w:val="20"/>
          <w:szCs w:val="20"/>
          <w:lang w:val="de-DE"/>
        </w:rPr>
      </w:pPr>
      <w:r w:rsidRPr="00D60D66">
        <w:rPr>
          <w:rFonts w:ascii="Arial" w:hAnsi="Arial" w:cs="Arial"/>
          <w:sz w:val="20"/>
          <w:szCs w:val="20"/>
          <w:lang w:val="de-DE"/>
        </w:rPr>
        <w:t>(</w:t>
      </w:r>
      <w:r>
        <w:rPr>
          <w:rFonts w:ascii="Arial" w:hAnsi="Arial" w:cs="Arial"/>
          <w:sz w:val="20"/>
          <w:szCs w:val="20"/>
          <w:lang w:val="de-DE"/>
        </w:rPr>
        <w:t xml:space="preserve">Ein positives Votum </w:t>
      </w:r>
      <w:r w:rsidR="00827D1E">
        <w:rPr>
          <w:rFonts w:ascii="Arial" w:hAnsi="Arial" w:cs="Arial"/>
          <w:sz w:val="20"/>
          <w:szCs w:val="20"/>
          <w:lang w:val="de-DE"/>
        </w:rPr>
        <w:t xml:space="preserve">Ihrer Ethikkommission für das Projekt ist obligatorisch für eine </w:t>
      </w:r>
      <w:r w:rsidR="00053494">
        <w:rPr>
          <w:rFonts w:ascii="Arial" w:hAnsi="Arial" w:cs="Arial"/>
          <w:sz w:val="20"/>
          <w:szCs w:val="20"/>
          <w:lang w:val="de-DE"/>
        </w:rPr>
        <w:t xml:space="preserve">Genehmigung der </w:t>
      </w:r>
      <w:r w:rsidR="00827D1E">
        <w:rPr>
          <w:rFonts w:ascii="Arial" w:hAnsi="Arial" w:cs="Arial"/>
          <w:sz w:val="20"/>
          <w:szCs w:val="20"/>
          <w:lang w:val="de-DE"/>
        </w:rPr>
        <w:t>Gewebea</w:t>
      </w:r>
      <w:r w:rsidR="00053494">
        <w:rPr>
          <w:rFonts w:ascii="Arial" w:hAnsi="Arial" w:cs="Arial"/>
          <w:sz w:val="20"/>
          <w:szCs w:val="20"/>
          <w:lang w:val="de-DE"/>
        </w:rPr>
        <w:t>nfrage</w:t>
      </w:r>
      <w:r w:rsidR="00827D1E">
        <w:rPr>
          <w:rFonts w:ascii="Arial" w:hAnsi="Arial" w:cs="Arial"/>
          <w:sz w:val="20"/>
          <w:szCs w:val="20"/>
          <w:lang w:val="de-DE"/>
        </w:rPr>
        <w:t>. Bitte legen Sie die Kopie der Entscheidung Ihrer Ethikkommission inklusive Nummer und Datum der Entscheidung sowie Kontaktadresse und –nummern Ihrer Ethikkommission bei)</w:t>
      </w:r>
    </w:p>
    <w:p w:rsidR="00DA0A89" w:rsidRPr="003D7B8A" w:rsidRDefault="00DA0A89" w:rsidP="00DA0A8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fldChar w:fldCharType="begin">
          <w:ffData>
            <w:name w:val="Text9"/>
            <w:enabled/>
            <w:calcOnExit w:val="0"/>
            <w:textInput/>
          </w:ffData>
        </w:fldChar>
      </w:r>
      <w:r>
        <w:rPr>
          <w:rFonts w:ascii="Arial" w:hAnsi="Arial" w:cs="Arial"/>
          <w:lang w:val="de-DE"/>
        </w:rPr>
        <w:instrText xml:space="preserve"> FORMTEXT </w:instrText>
      </w:r>
      <w:r>
        <w:rPr>
          <w:rFonts w:ascii="Arial" w:hAnsi="Arial" w:cs="Arial"/>
          <w:lang w:val="de-DE"/>
        </w:rPr>
      </w:r>
      <w:r>
        <w:rPr>
          <w:rFonts w:ascii="Arial" w:hAnsi="Arial" w:cs="Arial"/>
          <w:lang w:val="de-DE"/>
        </w:rPr>
        <w:fldChar w:fldCharType="separate"/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t> </w:t>
      </w:r>
      <w:r>
        <w:rPr>
          <w:rFonts w:ascii="Arial" w:hAnsi="Arial" w:cs="Arial"/>
          <w:lang w:val="de-DE"/>
        </w:rPr>
        <w:fldChar w:fldCharType="end"/>
      </w:r>
    </w:p>
    <w:p w:rsidR="00DA0A89" w:rsidRDefault="00DA0A89" w:rsidP="00F37A51">
      <w:pPr>
        <w:rPr>
          <w:rFonts w:ascii="Arial" w:hAnsi="Arial" w:cs="Arial"/>
          <w:b/>
          <w:lang w:val="de-DE"/>
        </w:rPr>
      </w:pPr>
    </w:p>
    <w:p w:rsidR="000E3BBF" w:rsidRDefault="000E3BBF" w:rsidP="00F37A51">
      <w:pPr>
        <w:rPr>
          <w:rFonts w:ascii="Arial" w:hAnsi="Arial" w:cs="Arial"/>
          <w:b/>
          <w:u w:val="single"/>
          <w:lang w:val="de-DE"/>
        </w:rPr>
      </w:pPr>
    </w:p>
    <w:p w:rsidR="00F37A51" w:rsidRPr="00F75B3E" w:rsidRDefault="00F37A51" w:rsidP="00F37A51">
      <w:pPr>
        <w:rPr>
          <w:rFonts w:ascii="Arial" w:hAnsi="Arial" w:cs="Arial"/>
          <w:b/>
          <w:u w:val="single"/>
          <w:lang w:val="de-DE"/>
        </w:rPr>
      </w:pPr>
      <w:r w:rsidRPr="00F75B3E">
        <w:rPr>
          <w:rFonts w:ascii="Arial" w:hAnsi="Arial" w:cs="Arial"/>
          <w:b/>
          <w:u w:val="single"/>
          <w:lang w:val="de-DE"/>
        </w:rPr>
        <w:t>Details zu Gewebeproben:</w:t>
      </w:r>
    </w:p>
    <w:p w:rsidR="00F75B3E" w:rsidRDefault="00F75B3E" w:rsidP="00F37A51">
      <w:pPr>
        <w:rPr>
          <w:rFonts w:ascii="Arial" w:hAnsi="Arial" w:cs="Arial"/>
          <w:lang w:val="de-DE"/>
        </w:rPr>
      </w:pPr>
    </w:p>
    <w:p w:rsidR="00053494" w:rsidRPr="00D60D66" w:rsidRDefault="00053494" w:rsidP="00053494">
      <w:pPr>
        <w:spacing w:after="240"/>
        <w:rPr>
          <w:rFonts w:ascii="Arial" w:hAnsi="Arial" w:cs="Arial"/>
          <w:b/>
          <w:lang w:val="de-DE"/>
        </w:rPr>
      </w:pPr>
      <w:r w:rsidRPr="00D60D66">
        <w:rPr>
          <w:rFonts w:ascii="Arial" w:hAnsi="Arial" w:cs="Arial"/>
          <w:b/>
          <w:lang w:val="de-DE"/>
        </w:rPr>
        <w:t>Gewebeproben w</w:t>
      </w:r>
      <w:r>
        <w:rPr>
          <w:rFonts w:ascii="Arial" w:hAnsi="Arial" w:cs="Arial"/>
          <w:b/>
          <w:lang w:val="de-DE"/>
        </w:rPr>
        <w:t>e</w:t>
      </w:r>
      <w:r w:rsidRPr="00D60D66">
        <w:rPr>
          <w:rFonts w:ascii="Arial" w:hAnsi="Arial" w:cs="Arial"/>
          <w:b/>
          <w:lang w:val="de-DE"/>
        </w:rPr>
        <w:t>rden von den folgenden Kohorten benötigt (</w:t>
      </w:r>
      <w:r>
        <w:rPr>
          <w:rFonts w:ascii="Arial" w:hAnsi="Arial" w:cs="Arial"/>
          <w:b/>
          <w:lang w:val="de-DE"/>
        </w:rPr>
        <w:t>Patienten und Kontrollen</w:t>
      </w:r>
      <w:r w:rsidRPr="00D60D66">
        <w:rPr>
          <w:rFonts w:ascii="Arial" w:hAnsi="Arial" w:cs="Arial"/>
          <w:b/>
          <w:lang w:val="de-DE"/>
        </w:rPr>
        <w:t>):</w:t>
      </w:r>
    </w:p>
    <w:tbl>
      <w:tblPr>
        <w:tblStyle w:val="Tabellenraster"/>
        <w:tblW w:w="0" w:type="auto"/>
        <w:tblInd w:w="-34" w:type="dxa"/>
        <w:tbl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single" w:sz="4" w:space="0" w:color="4F81BD"/>
          <w:insideV w:val="single" w:sz="4" w:space="0" w:color="4F81BD"/>
        </w:tblBorders>
        <w:tblLook w:val="04A0" w:firstRow="1" w:lastRow="0" w:firstColumn="1" w:lastColumn="0" w:noHBand="0" w:noVBand="1"/>
      </w:tblPr>
      <w:tblGrid>
        <w:gridCol w:w="9130"/>
      </w:tblGrid>
      <w:tr w:rsidR="00053494" w:rsidRPr="00053494" w:rsidTr="00433552">
        <w:tc>
          <w:tcPr>
            <w:tcW w:w="9819" w:type="dxa"/>
            <w:shd w:val="clear" w:color="auto" w:fill="auto"/>
            <w:vAlign w:val="center"/>
          </w:tcPr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Anzahl der Patienten-I:</w:t>
            </w:r>
          </w:p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Definition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de-DE"/>
              </w:rPr>
              <w:t>1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  <w:p w:rsidR="00053494" w:rsidRPr="00D60D66" w:rsidRDefault="00053494" w:rsidP="00053494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Weitere</w:t>
            </w:r>
            <w:proofErr w:type="spellEnd"/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Angaben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</w:tc>
      </w:tr>
      <w:tr w:rsidR="00053494" w:rsidRPr="00053494" w:rsidTr="00433552">
        <w:tc>
          <w:tcPr>
            <w:tcW w:w="9819" w:type="dxa"/>
            <w:shd w:val="clear" w:color="auto" w:fill="auto"/>
            <w:vAlign w:val="center"/>
          </w:tcPr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Anzahl der Patienten-II, falls zutreffend:</w:t>
            </w:r>
          </w:p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Definition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de-DE"/>
              </w:rPr>
              <w:t>1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Weitere Angaben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de-DE"/>
              </w:rPr>
              <w:t>2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</w:tc>
      </w:tr>
      <w:tr w:rsidR="00053494" w:rsidRPr="00B91BA4" w:rsidTr="00433552">
        <w:tc>
          <w:tcPr>
            <w:tcW w:w="9819" w:type="dxa"/>
            <w:shd w:val="clear" w:color="auto" w:fill="auto"/>
            <w:vAlign w:val="center"/>
          </w:tcPr>
          <w:p w:rsidR="00053494" w:rsidRPr="00D60D66" w:rsidRDefault="00DA4ED6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Anzahl der Kontrollen, falls zutreffend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:</w:t>
            </w:r>
          </w:p>
          <w:p w:rsidR="00053494" w:rsidRPr="00D60D66" w:rsidRDefault="00053494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Definition</w:t>
            </w:r>
            <w:r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en-US"/>
              </w:rPr>
              <w:t>1</w:t>
            </w:r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  <w:p w:rsidR="00053494" w:rsidRPr="00D60D66" w:rsidRDefault="00DA4ED6" w:rsidP="00433552">
            <w:pPr>
              <w:spacing w:before="60" w:after="12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Weitere</w:t>
            </w:r>
            <w:proofErr w:type="spellEnd"/>
            <w:r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Angaben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vertAlign w:val="superscript"/>
                <w:lang w:val="en-US"/>
              </w:rPr>
              <w:t>2</w:t>
            </w:r>
            <w:r w:rsidR="00053494" w:rsidRPr="00D60D66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</w:p>
        </w:tc>
      </w:tr>
    </w:tbl>
    <w:p w:rsidR="00053494" w:rsidRPr="00D60D66" w:rsidRDefault="00714F6B" w:rsidP="00053494">
      <w:pPr>
        <w:rPr>
          <w:rFonts w:ascii="Arial" w:hAnsi="Arial" w:cs="Arial"/>
          <w:sz w:val="20"/>
          <w:szCs w:val="20"/>
          <w:lang w:val="de-DE"/>
        </w:rPr>
      </w:pPr>
      <w:r w:rsidRPr="00D60D66">
        <w:rPr>
          <w:rFonts w:ascii="Arial" w:hAnsi="Arial" w:cs="Arial"/>
          <w:sz w:val="20"/>
          <w:szCs w:val="20"/>
          <w:lang w:val="de-DE"/>
        </w:rPr>
        <w:t>Bitte fügen Si</w:t>
      </w:r>
      <w:r w:rsidR="00DA4ED6" w:rsidRPr="00D60D66">
        <w:rPr>
          <w:rFonts w:ascii="Arial" w:hAnsi="Arial" w:cs="Arial"/>
          <w:sz w:val="20"/>
          <w:szCs w:val="20"/>
          <w:lang w:val="de-DE"/>
        </w:rPr>
        <w:t xml:space="preserve">e zusätzliche Zeilen ein, sollten Sie Proben von Patienten mit verschiedenen 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Erkrankungen oder Erkrankungssubtypen benötigen. </w:t>
      </w:r>
    </w:p>
    <w:p w:rsidR="00053494" w:rsidRPr="00D60D66" w:rsidRDefault="00053494" w:rsidP="00053494">
      <w:pPr>
        <w:spacing w:before="240"/>
        <w:rPr>
          <w:rFonts w:ascii="Arial" w:hAnsi="Arial" w:cs="Arial"/>
          <w:sz w:val="20"/>
          <w:szCs w:val="20"/>
          <w:lang w:val="de-DE"/>
        </w:rPr>
      </w:pPr>
      <w:r w:rsidRPr="00D60D66">
        <w:rPr>
          <w:rFonts w:ascii="Arial" w:hAnsi="Arial" w:cs="Arial"/>
          <w:sz w:val="20"/>
          <w:szCs w:val="20"/>
          <w:vertAlign w:val="superscript"/>
          <w:lang w:val="de-DE"/>
        </w:rPr>
        <w:t>1</w:t>
      </w:r>
      <w:r w:rsidR="00714F6B" w:rsidRPr="00D60D66">
        <w:rPr>
          <w:rFonts w:ascii="Arial" w:hAnsi="Arial" w:cs="Arial"/>
          <w:sz w:val="20"/>
          <w:szCs w:val="20"/>
          <w:lang w:val="de-DE"/>
        </w:rPr>
        <w:t>z.</w:t>
      </w:r>
      <w:r w:rsidR="00D1215D">
        <w:rPr>
          <w:rFonts w:ascii="Arial" w:hAnsi="Arial" w:cs="Arial"/>
          <w:sz w:val="20"/>
          <w:szCs w:val="20"/>
          <w:lang w:val="de-DE"/>
        </w:rPr>
        <w:t xml:space="preserve"> </w:t>
      </w:r>
      <w:r w:rsidR="00714F6B" w:rsidRPr="00D60D66">
        <w:rPr>
          <w:rFonts w:ascii="Arial" w:hAnsi="Arial" w:cs="Arial"/>
          <w:sz w:val="20"/>
          <w:szCs w:val="20"/>
          <w:lang w:val="de-DE"/>
        </w:rPr>
        <w:t>B.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 ‘Alzheimer </w:t>
      </w:r>
      <w:r w:rsidR="00714F6B" w:rsidRPr="00D60D66">
        <w:rPr>
          <w:rFonts w:ascii="Arial" w:hAnsi="Arial" w:cs="Arial"/>
          <w:sz w:val="20"/>
          <w:szCs w:val="20"/>
          <w:lang w:val="de-DE"/>
        </w:rPr>
        <w:t>Patienten mit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Pr="00D60D66">
        <w:rPr>
          <w:rFonts w:ascii="Arial" w:hAnsi="Arial" w:cs="Arial"/>
          <w:sz w:val="20"/>
          <w:szCs w:val="20"/>
          <w:lang w:val="de-DE"/>
        </w:rPr>
        <w:t>Braak</w:t>
      </w:r>
      <w:proofErr w:type="spellEnd"/>
      <w:r w:rsidRPr="00D60D66">
        <w:rPr>
          <w:rFonts w:ascii="Arial" w:hAnsi="Arial" w:cs="Arial"/>
          <w:sz w:val="20"/>
          <w:szCs w:val="20"/>
          <w:lang w:val="de-DE"/>
        </w:rPr>
        <w:t xml:space="preserve"> </w:t>
      </w:r>
      <w:r w:rsidR="00D1215D">
        <w:rPr>
          <w:rFonts w:ascii="Arial" w:hAnsi="Arial" w:cs="Arial"/>
          <w:sz w:val="20"/>
          <w:szCs w:val="20"/>
          <w:lang w:val="de-DE"/>
        </w:rPr>
        <w:t>Stadium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 V </w:t>
      </w:r>
      <w:r w:rsidR="00714F6B" w:rsidRPr="00D60D66">
        <w:rPr>
          <w:rFonts w:ascii="Arial" w:hAnsi="Arial" w:cs="Arial"/>
          <w:sz w:val="20"/>
          <w:szCs w:val="20"/>
          <w:lang w:val="de-DE"/>
        </w:rPr>
        <w:t>bis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 VI, </w:t>
      </w:r>
      <w:r w:rsidR="00670C20" w:rsidRPr="00D60D66">
        <w:rPr>
          <w:rFonts w:ascii="Arial" w:hAnsi="Arial" w:cs="Arial"/>
          <w:sz w:val="20"/>
          <w:szCs w:val="20"/>
          <w:lang w:val="de-DE"/>
        </w:rPr>
        <w:t>weiblich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’ </w:t>
      </w:r>
      <w:r w:rsidR="00670C20" w:rsidRPr="00D60D66">
        <w:rPr>
          <w:rFonts w:ascii="Arial" w:hAnsi="Arial" w:cs="Arial"/>
          <w:sz w:val="20"/>
          <w:szCs w:val="20"/>
          <w:lang w:val="de-DE"/>
        </w:rPr>
        <w:t>oder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 ‘</w:t>
      </w:r>
      <w:r w:rsidR="00670C20" w:rsidRPr="00D60D66">
        <w:rPr>
          <w:rFonts w:ascii="Arial" w:hAnsi="Arial" w:cs="Arial"/>
          <w:sz w:val="20"/>
          <w:szCs w:val="20"/>
          <w:lang w:val="de-DE"/>
        </w:rPr>
        <w:t>keine Demenz</w:t>
      </w:r>
      <w:r w:rsidR="00670C20" w:rsidRPr="00670C20">
        <w:rPr>
          <w:rFonts w:ascii="Arial" w:hAnsi="Arial" w:cs="Arial"/>
          <w:sz w:val="20"/>
          <w:szCs w:val="20"/>
          <w:lang w:val="de-DE"/>
        </w:rPr>
        <w:t>,</w:t>
      </w:r>
      <w:r w:rsidR="000C425D">
        <w:rPr>
          <w:rFonts w:ascii="Arial" w:hAnsi="Arial" w:cs="Arial"/>
          <w:sz w:val="20"/>
          <w:szCs w:val="20"/>
          <w:lang w:val="de-DE"/>
        </w:rPr>
        <w:t xml:space="preserve"> </w:t>
      </w:r>
      <w:r w:rsidR="00670C20" w:rsidRPr="00670C20">
        <w:rPr>
          <w:rFonts w:ascii="Arial" w:hAnsi="Arial" w:cs="Arial"/>
          <w:sz w:val="20"/>
          <w:szCs w:val="20"/>
          <w:lang w:val="de-DE"/>
        </w:rPr>
        <w:t xml:space="preserve">Alter 60 </w:t>
      </w:r>
      <w:r w:rsidR="00670C20">
        <w:rPr>
          <w:rFonts w:ascii="Arial" w:hAnsi="Arial" w:cs="Arial"/>
          <w:sz w:val="20"/>
          <w:szCs w:val="20"/>
          <w:lang w:val="de-DE"/>
        </w:rPr>
        <w:t>-</w:t>
      </w:r>
      <w:r w:rsidR="00670C20" w:rsidRPr="00670C20">
        <w:rPr>
          <w:rFonts w:ascii="Arial" w:hAnsi="Arial" w:cs="Arial"/>
          <w:sz w:val="20"/>
          <w:szCs w:val="20"/>
          <w:lang w:val="de-DE"/>
        </w:rPr>
        <w:t xml:space="preserve"> 70 Jahre</w:t>
      </w:r>
      <w:r w:rsidRPr="00D60D66">
        <w:rPr>
          <w:rFonts w:ascii="Arial" w:hAnsi="Arial" w:cs="Arial"/>
          <w:sz w:val="20"/>
          <w:szCs w:val="20"/>
          <w:lang w:val="de-DE"/>
        </w:rPr>
        <w:t xml:space="preserve">, </w:t>
      </w:r>
      <w:r w:rsidR="00670C20">
        <w:rPr>
          <w:rFonts w:ascii="Arial" w:hAnsi="Arial" w:cs="Arial"/>
          <w:sz w:val="20"/>
          <w:szCs w:val="20"/>
          <w:lang w:val="de-DE"/>
        </w:rPr>
        <w:t>weiblich</w:t>
      </w:r>
      <w:r w:rsidRPr="00D60D66">
        <w:rPr>
          <w:rFonts w:ascii="Arial" w:hAnsi="Arial" w:cs="Arial"/>
          <w:sz w:val="20"/>
          <w:szCs w:val="20"/>
          <w:lang w:val="de-DE"/>
        </w:rPr>
        <w:t>’</w:t>
      </w:r>
    </w:p>
    <w:p w:rsidR="00053494" w:rsidRPr="00D60D66" w:rsidRDefault="00053494" w:rsidP="00053494">
      <w:pPr>
        <w:rPr>
          <w:rFonts w:ascii="Arial" w:hAnsi="Arial" w:cs="Arial"/>
          <w:sz w:val="20"/>
          <w:szCs w:val="20"/>
          <w:lang w:val="de-DE"/>
        </w:rPr>
      </w:pPr>
      <w:r w:rsidRPr="00D60D66">
        <w:rPr>
          <w:rFonts w:ascii="Arial" w:hAnsi="Arial" w:cs="Arial"/>
          <w:sz w:val="20"/>
          <w:szCs w:val="20"/>
          <w:vertAlign w:val="superscript"/>
          <w:lang w:val="de-DE"/>
        </w:rPr>
        <w:t>2</w:t>
      </w:r>
      <w:r w:rsidR="00670C20" w:rsidRPr="00D60D66">
        <w:rPr>
          <w:rFonts w:ascii="Arial" w:hAnsi="Arial" w:cs="Arial"/>
          <w:sz w:val="20"/>
          <w:szCs w:val="20"/>
          <w:lang w:val="de-DE"/>
        </w:rPr>
        <w:t>z.</w:t>
      </w:r>
      <w:r w:rsidR="00D1215D">
        <w:rPr>
          <w:rFonts w:ascii="Arial" w:hAnsi="Arial" w:cs="Arial"/>
          <w:sz w:val="20"/>
          <w:szCs w:val="20"/>
          <w:lang w:val="de-DE"/>
        </w:rPr>
        <w:t xml:space="preserve"> </w:t>
      </w:r>
      <w:r w:rsidR="00670C20" w:rsidRPr="00D60D66">
        <w:rPr>
          <w:rFonts w:ascii="Arial" w:hAnsi="Arial" w:cs="Arial"/>
          <w:sz w:val="20"/>
          <w:szCs w:val="20"/>
          <w:lang w:val="de-DE"/>
        </w:rPr>
        <w:t xml:space="preserve">B. Ausschlusskriterien oder </w:t>
      </w:r>
      <w:proofErr w:type="spellStart"/>
      <w:r w:rsidR="00670C20" w:rsidRPr="00D60D66">
        <w:rPr>
          <w:rFonts w:ascii="Arial" w:hAnsi="Arial" w:cs="Arial"/>
          <w:sz w:val="20"/>
          <w:szCs w:val="20"/>
          <w:lang w:val="de-DE"/>
        </w:rPr>
        <w:t>post</w:t>
      </w:r>
      <w:proofErr w:type="spellEnd"/>
      <w:r w:rsidR="00670C20" w:rsidRPr="00D60D66">
        <w:rPr>
          <w:rFonts w:ascii="Arial" w:hAnsi="Arial" w:cs="Arial"/>
          <w:sz w:val="20"/>
          <w:szCs w:val="20"/>
          <w:lang w:val="de-DE"/>
        </w:rPr>
        <w:t xml:space="preserve"> </w:t>
      </w:r>
      <w:proofErr w:type="spellStart"/>
      <w:r w:rsidR="00670C20" w:rsidRPr="00D60D66">
        <w:rPr>
          <w:rFonts w:ascii="Arial" w:hAnsi="Arial" w:cs="Arial"/>
          <w:sz w:val="20"/>
          <w:szCs w:val="20"/>
          <w:lang w:val="de-DE"/>
        </w:rPr>
        <w:t>mortem</w:t>
      </w:r>
      <w:proofErr w:type="spellEnd"/>
      <w:r w:rsidR="00670C20" w:rsidRPr="00D60D66">
        <w:rPr>
          <w:rFonts w:ascii="Arial" w:hAnsi="Arial" w:cs="Arial"/>
          <w:sz w:val="20"/>
          <w:szCs w:val="20"/>
          <w:lang w:val="de-DE"/>
        </w:rPr>
        <w:t xml:space="preserve"> Intervall</w:t>
      </w:r>
    </w:p>
    <w:p w:rsidR="00053494" w:rsidRPr="00670C20" w:rsidRDefault="00053494" w:rsidP="00F37A51">
      <w:pPr>
        <w:rPr>
          <w:rFonts w:ascii="Arial" w:hAnsi="Arial" w:cs="Arial"/>
          <w:lang w:val="de-DE"/>
        </w:rPr>
      </w:pPr>
    </w:p>
    <w:p w:rsidR="00670C20" w:rsidRPr="00D60D66" w:rsidRDefault="00670C20" w:rsidP="00670C20">
      <w:pPr>
        <w:spacing w:after="240"/>
        <w:rPr>
          <w:rFonts w:ascii="Arial" w:hAnsi="Arial" w:cs="Arial"/>
          <w:b/>
          <w:lang w:val="de-DE"/>
        </w:rPr>
      </w:pPr>
      <w:r w:rsidRPr="00D60D66">
        <w:rPr>
          <w:rFonts w:ascii="Arial" w:hAnsi="Arial" w:cs="Arial"/>
          <w:b/>
          <w:lang w:val="de-DE"/>
        </w:rPr>
        <w:t>Art und Menge der benötigten Gewebeproben (für jede Kohorte, siehe vorhergehende Tabelle):</w:t>
      </w:r>
    </w:p>
    <w:p w:rsidR="00670C20" w:rsidRPr="00D60D66" w:rsidRDefault="00670C20" w:rsidP="00670C20">
      <w:pPr>
        <w:rPr>
          <w:rFonts w:ascii="Arial" w:hAnsi="Arial" w:cs="Arial"/>
          <w:b/>
          <w:sz w:val="22"/>
          <w:szCs w:val="22"/>
          <w:lang w:val="de-DE"/>
        </w:rPr>
      </w:pPr>
      <w:r w:rsidRPr="00670C20">
        <w:rPr>
          <w:rFonts w:ascii="Arial" w:hAnsi="Arial" w:cs="Arial"/>
          <w:b/>
          <w:sz w:val="22"/>
          <w:szCs w:val="22"/>
          <w:lang w:val="de-DE"/>
        </w:rPr>
        <w:t>Patienten</w:t>
      </w:r>
      <w:r w:rsidRPr="00D60D66">
        <w:rPr>
          <w:rFonts w:ascii="Arial" w:hAnsi="Arial" w:cs="Arial"/>
          <w:b/>
          <w:sz w:val="22"/>
          <w:szCs w:val="22"/>
          <w:lang w:val="de-DE"/>
        </w:rPr>
        <w:t>-I</w:t>
      </w:r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875"/>
        <w:gridCol w:w="3001"/>
        <w:gridCol w:w="2120"/>
        <w:gridCol w:w="2100"/>
      </w:tblGrid>
      <w:tr w:rsidR="000F6C3D" w:rsidRPr="0091754E" w:rsidTr="000F6C3D">
        <w:tc>
          <w:tcPr>
            <w:tcW w:w="1951" w:type="dxa"/>
          </w:tcPr>
          <w:p w:rsidR="00670C20" w:rsidRPr="00D60D66" w:rsidRDefault="00670C20" w:rsidP="000F6C3D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Hirnregion</w:t>
            </w:r>
            <w:proofErr w:type="spellEnd"/>
          </w:p>
          <w:p w:rsidR="00670C20" w:rsidRPr="00D60D66" w:rsidRDefault="00670C20" w:rsidP="000F6C3D">
            <w:pPr>
              <w:rPr>
                <w:rFonts w:ascii="Arial" w:hAnsi="Arial" w:cs="Arial"/>
                <w:sz w:val="18"/>
                <w:szCs w:val="18"/>
              </w:rPr>
            </w:pPr>
            <w:r w:rsidRPr="00D60D66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z.</w:t>
            </w:r>
            <w:r w:rsidR="000C425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D60D66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Frontaler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Cortex</w:t>
            </w:r>
            <w:r w:rsidRPr="00670C2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70C20">
              <w:rPr>
                <w:rFonts w:ascii="Arial" w:hAnsi="Arial" w:cs="Arial"/>
                <w:sz w:val="18"/>
                <w:szCs w:val="18"/>
              </w:rPr>
              <w:t>oder</w:t>
            </w:r>
            <w:proofErr w:type="spellEnd"/>
            <w:r w:rsidRPr="00670C20">
              <w:rPr>
                <w:rFonts w:ascii="Arial" w:hAnsi="Arial" w:cs="Arial"/>
                <w:sz w:val="18"/>
                <w:szCs w:val="18"/>
              </w:rPr>
              <w:t xml:space="preserve"> H</w:t>
            </w:r>
            <w:r>
              <w:rPr>
                <w:rFonts w:ascii="Arial" w:hAnsi="Arial" w:cs="Arial"/>
                <w:sz w:val="18"/>
                <w:szCs w:val="18"/>
              </w:rPr>
              <w:t>ippocampus</w:t>
            </w:r>
            <w:r w:rsidRPr="00D60D6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260" w:type="dxa"/>
          </w:tcPr>
          <w:p w:rsidR="00670C20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Art des Gewebes</w:t>
            </w:r>
          </w:p>
          <w:p w:rsidR="00670C20" w:rsidRPr="00D60D66" w:rsidRDefault="00670C20" w:rsidP="000F6C3D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(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z.</w:t>
            </w:r>
            <w:r w:rsidR="000C425D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B.</w:t>
            </w:r>
            <w:r w:rsidR="0067419C" w:rsidRPr="0067419C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 xml:space="preserve">gefrorenes Gewebe oder </w:t>
            </w:r>
            <w:proofErr w:type="spellStart"/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Gewebe oder </w:t>
            </w:r>
            <w:proofErr w:type="spellStart"/>
            <w:r w:rsidR="000F6C3D"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 w:rsidR="000F6C3D"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Paraffin-eingebettetes Gewebe</w:t>
            </w: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)</w:t>
            </w:r>
          </w:p>
        </w:tc>
        <w:tc>
          <w:tcPr>
            <w:tcW w:w="2268" w:type="dxa"/>
          </w:tcPr>
          <w:p w:rsidR="00670C20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Menge</w:t>
            </w:r>
          </w:p>
          <w:p w:rsidR="00670C20" w:rsidRPr="00D60D66" w:rsidRDefault="00670C20" w:rsidP="000F6C3D">
            <w:pPr>
              <w:spacing w:after="24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(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Milligramm oder Anzahl der Schnitte</w:t>
            </w: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)</w:t>
            </w:r>
          </w:p>
        </w:tc>
        <w:tc>
          <w:tcPr>
            <w:tcW w:w="2230" w:type="dxa"/>
          </w:tcPr>
          <w:p w:rsidR="00670C20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Weitere Angaben</w:t>
            </w:r>
          </w:p>
          <w:p w:rsidR="00670C20" w:rsidRPr="00D60D66" w:rsidRDefault="00670C20" w:rsidP="000F6C3D">
            <w:pPr>
              <w:spacing w:after="24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(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z.</w:t>
            </w:r>
            <w:r w:rsidR="000C425D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="000F6C3D" w:rsidRPr="00D60D66">
              <w:rPr>
                <w:rFonts w:ascii="Arial" w:hAnsi="Arial" w:cs="Arial"/>
                <w:sz w:val="18"/>
                <w:szCs w:val="18"/>
                <w:lang w:val="de-DE"/>
              </w:rPr>
              <w:t>B. Schnittdicke</w:t>
            </w: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)</w:t>
            </w:r>
          </w:p>
        </w:tc>
      </w:tr>
      <w:tr w:rsidR="000F6C3D" w:rsidRPr="0091754E" w:rsidTr="00433552">
        <w:tc>
          <w:tcPr>
            <w:tcW w:w="1951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60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268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230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0F6C3D" w:rsidRPr="0091754E" w:rsidTr="00433552">
        <w:tc>
          <w:tcPr>
            <w:tcW w:w="1951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3260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268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230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</w:tbl>
    <w:p w:rsidR="00670C20" w:rsidRPr="00D60D66" w:rsidRDefault="000F6C3D" w:rsidP="00670C20">
      <w:pPr>
        <w:spacing w:after="240"/>
        <w:rPr>
          <w:rFonts w:ascii="Arial" w:hAnsi="Arial" w:cs="Arial"/>
          <w:sz w:val="18"/>
          <w:szCs w:val="18"/>
          <w:lang w:val="de-DE"/>
        </w:rPr>
      </w:pPr>
      <w:r w:rsidRPr="00D60D66">
        <w:rPr>
          <w:rFonts w:ascii="Arial" w:hAnsi="Arial" w:cs="Arial"/>
          <w:sz w:val="18"/>
          <w:szCs w:val="18"/>
          <w:lang w:val="de-DE"/>
        </w:rPr>
        <w:t>Bitte fügen Sie zusätzliche Zeilen hinzu für jede verschiedene Hirnregion und für jede Art des Gewebes</w:t>
      </w:r>
      <w:r w:rsidR="00670C20" w:rsidRPr="00D60D66">
        <w:rPr>
          <w:rFonts w:ascii="Arial" w:hAnsi="Arial" w:cs="Arial"/>
          <w:sz w:val="18"/>
          <w:szCs w:val="18"/>
          <w:lang w:val="de-DE"/>
        </w:rPr>
        <w:t>.</w:t>
      </w:r>
    </w:p>
    <w:p w:rsidR="00670C20" w:rsidRPr="00D60D66" w:rsidRDefault="000F6C3D" w:rsidP="00670C20">
      <w:pPr>
        <w:rPr>
          <w:rFonts w:ascii="Arial" w:hAnsi="Arial" w:cs="Arial"/>
          <w:b/>
          <w:sz w:val="22"/>
          <w:szCs w:val="22"/>
        </w:rPr>
      </w:pPr>
      <w:proofErr w:type="spellStart"/>
      <w:r w:rsidRPr="000F6C3D">
        <w:rPr>
          <w:rFonts w:ascii="Arial" w:hAnsi="Arial" w:cs="Arial"/>
          <w:b/>
          <w:sz w:val="22"/>
          <w:szCs w:val="22"/>
        </w:rPr>
        <w:t>Patienten</w:t>
      </w:r>
      <w:proofErr w:type="spellEnd"/>
      <w:r w:rsidR="00670C20" w:rsidRPr="00D60D66">
        <w:rPr>
          <w:rFonts w:ascii="Arial" w:hAnsi="Arial" w:cs="Arial"/>
          <w:b/>
          <w:sz w:val="22"/>
          <w:szCs w:val="22"/>
        </w:rPr>
        <w:t>-</w:t>
      </w:r>
      <w:proofErr w:type="gramStart"/>
      <w:r w:rsidR="00670C20" w:rsidRPr="00D60D66">
        <w:rPr>
          <w:rFonts w:ascii="Arial" w:hAnsi="Arial" w:cs="Arial"/>
          <w:b/>
          <w:sz w:val="22"/>
          <w:szCs w:val="22"/>
        </w:rPr>
        <w:t>II,</w:t>
      </w:r>
      <w:proofErr w:type="gramEnd"/>
      <w:r w:rsidR="00670C20" w:rsidRPr="00D60D66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falls </w:t>
      </w:r>
      <w:proofErr w:type="spellStart"/>
      <w:r>
        <w:rPr>
          <w:rFonts w:ascii="Arial" w:hAnsi="Arial" w:cs="Arial"/>
          <w:b/>
          <w:sz w:val="22"/>
          <w:szCs w:val="22"/>
        </w:rPr>
        <w:t>zutreffend</w:t>
      </w:r>
      <w:proofErr w:type="spellEnd"/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864"/>
        <w:gridCol w:w="2987"/>
        <w:gridCol w:w="2093"/>
        <w:gridCol w:w="2152"/>
      </w:tblGrid>
      <w:tr w:rsidR="000F6C3D" w:rsidRPr="0091754E" w:rsidTr="00D60D66">
        <w:tc>
          <w:tcPr>
            <w:tcW w:w="1864" w:type="dxa"/>
          </w:tcPr>
          <w:p w:rsidR="000F6C3D" w:rsidRPr="00433552" w:rsidRDefault="000F6C3D" w:rsidP="000F6C3D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Hirnregion</w:t>
            </w:r>
            <w:proofErr w:type="spellEnd"/>
          </w:p>
          <w:p w:rsidR="000F6C3D" w:rsidRPr="00D60D66" w:rsidRDefault="000F6C3D" w:rsidP="000F6C3D">
            <w:pPr>
              <w:rPr>
                <w:rFonts w:ascii="Arial" w:hAnsi="Arial" w:cs="Arial"/>
                <w:sz w:val="18"/>
                <w:szCs w:val="18"/>
              </w:rPr>
            </w:pPr>
            <w:r w:rsidRPr="00433552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z.</w:t>
            </w:r>
            <w:r w:rsidR="000C425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433552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Frontaler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Cortex</w:t>
            </w:r>
            <w:r w:rsidRPr="00670C2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70C20">
              <w:rPr>
                <w:rFonts w:ascii="Arial" w:hAnsi="Arial" w:cs="Arial"/>
                <w:sz w:val="18"/>
                <w:szCs w:val="18"/>
              </w:rPr>
              <w:t>oder</w:t>
            </w:r>
            <w:proofErr w:type="spellEnd"/>
            <w:r w:rsidRPr="00670C20">
              <w:rPr>
                <w:rFonts w:ascii="Arial" w:hAnsi="Arial" w:cs="Arial"/>
                <w:sz w:val="18"/>
                <w:szCs w:val="18"/>
              </w:rPr>
              <w:t xml:space="preserve"> H</w:t>
            </w:r>
            <w:r>
              <w:rPr>
                <w:rFonts w:ascii="Arial" w:hAnsi="Arial" w:cs="Arial"/>
                <w:sz w:val="18"/>
                <w:szCs w:val="18"/>
              </w:rPr>
              <w:t>ippocampus</w:t>
            </w:r>
            <w:r w:rsidRPr="0043355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987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Art des Gewebes</w:t>
            </w:r>
          </w:p>
          <w:p w:rsidR="000F6C3D" w:rsidRPr="00D60D66" w:rsidRDefault="000F6C3D" w:rsidP="000F6C3D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(z.</w:t>
            </w:r>
            <w:r w:rsidR="000C425D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 xml:space="preserve">B. gefrorenes Gewebe oder </w:t>
            </w:r>
            <w:proofErr w:type="spellStart"/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Gewebe oder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</w:t>
            </w: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Paraffin-eingebettetes Gewebe)</w:t>
            </w:r>
          </w:p>
        </w:tc>
        <w:tc>
          <w:tcPr>
            <w:tcW w:w="2093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Menge</w:t>
            </w:r>
          </w:p>
          <w:p w:rsidR="000F6C3D" w:rsidRPr="00D60D66" w:rsidRDefault="000F6C3D" w:rsidP="000F6C3D">
            <w:pPr>
              <w:spacing w:after="24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(Milligramm oder Anzahl der Schnitte)</w:t>
            </w:r>
          </w:p>
        </w:tc>
        <w:tc>
          <w:tcPr>
            <w:tcW w:w="2152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Weitere Angaben</w:t>
            </w:r>
          </w:p>
          <w:p w:rsidR="000F6C3D" w:rsidRPr="00D60D66" w:rsidRDefault="000F6C3D" w:rsidP="000F6C3D">
            <w:pPr>
              <w:spacing w:after="24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(z.B. Schnittdicke)</w:t>
            </w:r>
          </w:p>
        </w:tc>
      </w:tr>
      <w:tr w:rsidR="00670C20" w:rsidRPr="0091754E" w:rsidTr="000F6C3D">
        <w:tc>
          <w:tcPr>
            <w:tcW w:w="1864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87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093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152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670C20" w:rsidRPr="0091754E" w:rsidTr="000F6C3D">
        <w:tc>
          <w:tcPr>
            <w:tcW w:w="1864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87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093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152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</w:tbl>
    <w:p w:rsidR="000F6C3D" w:rsidRPr="00433552" w:rsidRDefault="000F6C3D" w:rsidP="000F6C3D">
      <w:pPr>
        <w:spacing w:after="240"/>
        <w:rPr>
          <w:rFonts w:ascii="Arial" w:hAnsi="Arial" w:cs="Arial"/>
          <w:sz w:val="18"/>
          <w:szCs w:val="18"/>
          <w:lang w:val="de-DE"/>
        </w:rPr>
      </w:pPr>
      <w:r w:rsidRPr="00433552">
        <w:rPr>
          <w:rFonts w:ascii="Arial" w:hAnsi="Arial" w:cs="Arial"/>
          <w:sz w:val="18"/>
          <w:szCs w:val="18"/>
          <w:lang w:val="de-DE"/>
        </w:rPr>
        <w:lastRenderedPageBreak/>
        <w:t>Bitte fügen Sie zusätzliche Zeilen hinzu für jede verschiedene Hirnregion und für jede Art des Gewebes.</w:t>
      </w:r>
    </w:p>
    <w:p w:rsidR="00670C20" w:rsidRPr="00D60D66" w:rsidRDefault="00D1215D" w:rsidP="00670C20">
      <w:pPr>
        <w:rPr>
          <w:rFonts w:ascii="Arial" w:hAnsi="Arial" w:cs="Arial"/>
          <w:b/>
          <w:sz w:val="22"/>
          <w:szCs w:val="22"/>
        </w:rPr>
      </w:pPr>
      <w:r w:rsidRPr="00D60D66">
        <w:rPr>
          <w:rFonts w:ascii="Arial" w:hAnsi="Arial" w:cs="Arial"/>
          <w:b/>
          <w:sz w:val="22"/>
          <w:szCs w:val="22"/>
          <w:lang w:val="de-DE"/>
        </w:rPr>
        <w:t xml:space="preserve"> </w:t>
      </w:r>
      <w:proofErr w:type="spellStart"/>
      <w:proofErr w:type="gramStart"/>
      <w:r>
        <w:rPr>
          <w:rFonts w:ascii="Arial" w:hAnsi="Arial" w:cs="Arial"/>
          <w:b/>
          <w:sz w:val="22"/>
          <w:szCs w:val="22"/>
        </w:rPr>
        <w:t>Kontrollen</w:t>
      </w:r>
      <w:proofErr w:type="spellEnd"/>
      <w:r>
        <w:rPr>
          <w:rFonts w:ascii="Arial" w:hAnsi="Arial" w:cs="Arial"/>
          <w:b/>
          <w:sz w:val="22"/>
          <w:szCs w:val="22"/>
        </w:rPr>
        <w:t>,</w:t>
      </w:r>
      <w:proofErr w:type="gramEnd"/>
      <w:r>
        <w:rPr>
          <w:rFonts w:ascii="Arial" w:hAnsi="Arial" w:cs="Arial"/>
          <w:b/>
          <w:sz w:val="22"/>
          <w:szCs w:val="22"/>
        </w:rPr>
        <w:t xml:space="preserve"> falls </w:t>
      </w:r>
      <w:proofErr w:type="spellStart"/>
      <w:r>
        <w:rPr>
          <w:rFonts w:ascii="Arial" w:hAnsi="Arial" w:cs="Arial"/>
          <w:b/>
          <w:sz w:val="22"/>
          <w:szCs w:val="22"/>
        </w:rPr>
        <w:t>nötig</w:t>
      </w:r>
      <w:proofErr w:type="spellEnd"/>
    </w:p>
    <w:tbl>
      <w:tblPr>
        <w:tblStyle w:val="Tabellenraster"/>
        <w:tblW w:w="0" w:type="auto"/>
        <w:tblBorders>
          <w:top w:val="single" w:sz="4" w:space="0" w:color="548DD4" w:themeColor="text2" w:themeTint="99"/>
          <w:left w:val="single" w:sz="4" w:space="0" w:color="548DD4" w:themeColor="text2" w:themeTint="99"/>
          <w:bottom w:val="single" w:sz="4" w:space="0" w:color="548DD4" w:themeColor="text2" w:themeTint="99"/>
          <w:right w:val="single" w:sz="4" w:space="0" w:color="548DD4" w:themeColor="text2" w:themeTint="99"/>
          <w:insideH w:val="single" w:sz="4" w:space="0" w:color="548DD4" w:themeColor="text2" w:themeTint="99"/>
          <w:insideV w:val="single" w:sz="4" w:space="0" w:color="548DD4" w:themeColor="text2" w:themeTint="99"/>
        </w:tblBorders>
        <w:tblLook w:val="04A0" w:firstRow="1" w:lastRow="0" w:firstColumn="1" w:lastColumn="0" w:noHBand="0" w:noVBand="1"/>
      </w:tblPr>
      <w:tblGrid>
        <w:gridCol w:w="1864"/>
        <w:gridCol w:w="2987"/>
        <w:gridCol w:w="2093"/>
        <w:gridCol w:w="2152"/>
      </w:tblGrid>
      <w:tr w:rsidR="000F6C3D" w:rsidRPr="0091754E" w:rsidTr="00D60D66">
        <w:tc>
          <w:tcPr>
            <w:tcW w:w="1864" w:type="dxa"/>
          </w:tcPr>
          <w:p w:rsidR="000F6C3D" w:rsidRPr="00433552" w:rsidRDefault="000F6C3D" w:rsidP="000F6C3D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Hirnregion</w:t>
            </w:r>
            <w:proofErr w:type="spellEnd"/>
          </w:p>
          <w:p w:rsidR="000F6C3D" w:rsidRPr="00D60D66" w:rsidRDefault="000F6C3D" w:rsidP="000F6C3D">
            <w:pPr>
              <w:rPr>
                <w:rFonts w:ascii="Arial" w:hAnsi="Arial" w:cs="Arial"/>
                <w:sz w:val="18"/>
                <w:szCs w:val="18"/>
              </w:rPr>
            </w:pPr>
            <w:r w:rsidRPr="00433552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z.</w:t>
            </w:r>
            <w:r w:rsidR="000C425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433552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Frontaler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Cortex</w:t>
            </w:r>
            <w:r w:rsidRPr="00670C20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70C20">
              <w:rPr>
                <w:rFonts w:ascii="Arial" w:hAnsi="Arial" w:cs="Arial"/>
                <w:sz w:val="18"/>
                <w:szCs w:val="18"/>
              </w:rPr>
              <w:t>oder</w:t>
            </w:r>
            <w:proofErr w:type="spellEnd"/>
            <w:r w:rsidRPr="00670C20">
              <w:rPr>
                <w:rFonts w:ascii="Arial" w:hAnsi="Arial" w:cs="Arial"/>
                <w:sz w:val="18"/>
                <w:szCs w:val="18"/>
              </w:rPr>
              <w:t xml:space="preserve"> H</w:t>
            </w:r>
            <w:r>
              <w:rPr>
                <w:rFonts w:ascii="Arial" w:hAnsi="Arial" w:cs="Arial"/>
                <w:sz w:val="18"/>
                <w:szCs w:val="18"/>
              </w:rPr>
              <w:t>ippocampus</w:t>
            </w:r>
            <w:r w:rsidRPr="00433552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987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Art des Gewebes</w:t>
            </w:r>
          </w:p>
          <w:p w:rsidR="000F6C3D" w:rsidRPr="00D60D66" w:rsidRDefault="000F6C3D" w:rsidP="000F6C3D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(z.</w:t>
            </w:r>
            <w:r w:rsidR="000C425D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 xml:space="preserve">B. gefrorenes Gewebe oder </w:t>
            </w:r>
            <w:proofErr w:type="spellStart"/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Gewebe oder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de-DE"/>
              </w:rPr>
              <w:t>Formalin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de-DE"/>
              </w:rPr>
              <w:t xml:space="preserve">-fixiertes </w:t>
            </w: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Paraffin-eingebettetes Gewebe)</w:t>
            </w:r>
          </w:p>
        </w:tc>
        <w:tc>
          <w:tcPr>
            <w:tcW w:w="2093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Menge</w:t>
            </w:r>
          </w:p>
          <w:p w:rsidR="000F6C3D" w:rsidRPr="00D60D66" w:rsidRDefault="000F6C3D" w:rsidP="000F6C3D">
            <w:pPr>
              <w:spacing w:after="240"/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433552">
              <w:rPr>
                <w:rFonts w:ascii="Arial" w:hAnsi="Arial" w:cs="Arial"/>
                <w:sz w:val="18"/>
                <w:szCs w:val="18"/>
                <w:lang w:val="de-DE"/>
              </w:rPr>
              <w:t>(Milligramm oder Anzahl der Schnitte)</w:t>
            </w:r>
          </w:p>
        </w:tc>
        <w:tc>
          <w:tcPr>
            <w:tcW w:w="2152" w:type="dxa"/>
          </w:tcPr>
          <w:p w:rsidR="000F6C3D" w:rsidRPr="00D60D66" w:rsidRDefault="000F6C3D" w:rsidP="000F6C3D">
            <w:pPr>
              <w:rPr>
                <w:rFonts w:ascii="Arial" w:hAnsi="Arial" w:cs="Arial"/>
                <w:b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b/>
                <w:sz w:val="22"/>
                <w:szCs w:val="22"/>
                <w:lang w:val="de-DE"/>
              </w:rPr>
              <w:t>Weitere Angaben</w:t>
            </w:r>
          </w:p>
          <w:p w:rsidR="000F6C3D" w:rsidRPr="00D60D66" w:rsidRDefault="000F6C3D" w:rsidP="000F6C3D">
            <w:pPr>
              <w:spacing w:after="240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(z.</w:t>
            </w:r>
            <w:r w:rsidR="000C425D">
              <w:rPr>
                <w:rFonts w:ascii="Arial" w:hAnsi="Arial" w:cs="Arial"/>
                <w:sz w:val="18"/>
                <w:szCs w:val="18"/>
                <w:lang w:val="de-DE"/>
              </w:rPr>
              <w:t xml:space="preserve"> </w:t>
            </w:r>
            <w:r w:rsidRPr="00D60D66">
              <w:rPr>
                <w:rFonts w:ascii="Arial" w:hAnsi="Arial" w:cs="Arial"/>
                <w:sz w:val="18"/>
                <w:szCs w:val="18"/>
                <w:lang w:val="de-DE"/>
              </w:rPr>
              <w:t>B. Schnittdicke)</w:t>
            </w:r>
          </w:p>
        </w:tc>
      </w:tr>
      <w:tr w:rsidR="00670C20" w:rsidRPr="0091754E" w:rsidTr="000F6C3D">
        <w:tc>
          <w:tcPr>
            <w:tcW w:w="1864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87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093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152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  <w:tr w:rsidR="00670C20" w:rsidRPr="0091754E" w:rsidTr="000F6C3D">
        <w:tc>
          <w:tcPr>
            <w:tcW w:w="1864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987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093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152" w:type="dxa"/>
            <w:vAlign w:val="center"/>
          </w:tcPr>
          <w:p w:rsidR="00670C20" w:rsidRPr="00D60D66" w:rsidRDefault="00670C20" w:rsidP="00433552">
            <w:pPr>
              <w:spacing w:after="240"/>
              <w:jc w:val="center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</w:tr>
    </w:tbl>
    <w:p w:rsidR="000F6C3D" w:rsidRPr="00433552" w:rsidRDefault="000F6C3D" w:rsidP="000F6C3D">
      <w:pPr>
        <w:spacing w:after="240"/>
        <w:rPr>
          <w:rFonts w:ascii="Arial" w:hAnsi="Arial" w:cs="Arial"/>
          <w:sz w:val="18"/>
          <w:szCs w:val="18"/>
          <w:lang w:val="de-DE"/>
        </w:rPr>
      </w:pPr>
      <w:r w:rsidRPr="00433552">
        <w:rPr>
          <w:rFonts w:ascii="Arial" w:hAnsi="Arial" w:cs="Arial"/>
          <w:sz w:val="18"/>
          <w:szCs w:val="18"/>
          <w:lang w:val="de-DE"/>
        </w:rPr>
        <w:t>Bitte fügen Sie zusätzliche Zeilen hinzu für jede verschiedene Hirnregion und für jede Art des Gewebes.</w:t>
      </w:r>
    </w:p>
    <w:p w:rsidR="00053494" w:rsidRPr="000F6C3D" w:rsidRDefault="00053494" w:rsidP="00F37A51">
      <w:pPr>
        <w:rPr>
          <w:rFonts w:ascii="Arial" w:hAnsi="Arial" w:cs="Arial"/>
          <w:lang w:val="de-DE"/>
        </w:rPr>
      </w:pPr>
    </w:p>
    <w:p w:rsidR="006D20DC" w:rsidRDefault="006D20DC" w:rsidP="00F37A51">
      <w:pPr>
        <w:rPr>
          <w:rFonts w:ascii="Arial" w:hAnsi="Arial" w:cs="Arial"/>
          <w:lang w:val="de-DE"/>
        </w:rPr>
      </w:pP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t xml:space="preserve">Haben Sie eine </w:t>
      </w:r>
      <w:r w:rsidRPr="007B2416">
        <w:rPr>
          <w:rFonts w:ascii="Arial" w:hAnsi="Arial" w:cs="Arial"/>
          <w:b/>
          <w:bCs/>
          <w:lang w:val="de-DE"/>
        </w:rPr>
        <w:t>Umsatzsteuer-Identifikationsnummer</w:t>
      </w:r>
      <w:r>
        <w:rPr>
          <w:rFonts w:ascii="Arial" w:hAnsi="Arial" w:cs="Arial"/>
          <w:b/>
          <w:bCs/>
          <w:lang w:val="de-DE"/>
        </w:rPr>
        <w:t xml:space="preserve"> (</w:t>
      </w:r>
      <w:proofErr w:type="spellStart"/>
      <w:r w:rsidRPr="007B2416">
        <w:rPr>
          <w:rFonts w:ascii="Arial" w:hAnsi="Arial" w:cs="Arial"/>
          <w:b/>
          <w:bCs/>
          <w:lang w:val="de-DE"/>
        </w:rPr>
        <w:t>USt-IdNr</w:t>
      </w:r>
      <w:proofErr w:type="spellEnd"/>
      <w:r>
        <w:rPr>
          <w:rFonts w:ascii="Arial" w:hAnsi="Arial" w:cs="Arial"/>
          <w:b/>
          <w:bCs/>
          <w:lang w:val="de-DE"/>
        </w:rPr>
        <w:t>)?</w:t>
      </w: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7B2416" w:rsidRDefault="00E37F01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108pt;height:21.75pt" o:ole="">
            <v:imagedata r:id="rId8" o:title=""/>
          </v:shape>
          <w:control r:id="rId9" w:name="OptionButton5" w:shapeid="_x0000_i1029"/>
        </w:object>
      </w:r>
    </w:p>
    <w:p w:rsidR="007B2416" w:rsidRDefault="00E37F01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</w:rPr>
        <w:object w:dxaOrig="1440" w:dyaOrig="1440">
          <v:shape id="_x0000_i1031" type="#_x0000_t75" style="width:108pt;height:21.75pt" o:ole="">
            <v:imagedata r:id="rId10" o:title=""/>
          </v:shape>
          <w:control r:id="rId11" w:name="OptionButton6" w:shapeid="_x0000_i1031"/>
        </w:object>
      </w: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t xml:space="preserve">Meine </w:t>
      </w:r>
      <w:r w:rsidRPr="007B2416">
        <w:rPr>
          <w:rFonts w:ascii="Arial" w:hAnsi="Arial" w:cs="Arial"/>
          <w:b/>
          <w:bCs/>
          <w:lang w:val="de-DE"/>
        </w:rPr>
        <w:t>Umsatzsteuer-Identifikationsnummer</w:t>
      </w:r>
      <w:r>
        <w:rPr>
          <w:rFonts w:ascii="Arial" w:hAnsi="Arial" w:cs="Arial"/>
          <w:b/>
          <w:bCs/>
          <w:lang w:val="de-DE"/>
        </w:rPr>
        <w:t xml:space="preserve"> (</w:t>
      </w:r>
      <w:r w:rsidRPr="007B2416">
        <w:rPr>
          <w:rFonts w:ascii="Arial" w:hAnsi="Arial" w:cs="Arial"/>
          <w:b/>
          <w:bCs/>
          <w:lang w:val="de-DE"/>
        </w:rPr>
        <w:t>USt-IdNr</w:t>
      </w:r>
      <w:r>
        <w:rPr>
          <w:rFonts w:ascii="Arial" w:hAnsi="Arial" w:cs="Arial"/>
          <w:b/>
          <w:bCs/>
          <w:lang w:val="de-DE"/>
        </w:rPr>
        <w:t xml:space="preserve">) lautet: </w:t>
      </w:r>
    </w:p>
    <w:p w:rsidR="007B2416" w:rsidRDefault="00E37F01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0" w:name="Text19"/>
      <w:r w:rsidR="007B2416">
        <w:rPr>
          <w:rFonts w:ascii="Arial" w:hAnsi="Arial" w:cs="Arial"/>
          <w:b/>
          <w:bCs/>
          <w:lang w:val="de-DE"/>
        </w:rPr>
        <w:instrText xml:space="preserve"> FORMTEXT </w:instrText>
      </w:r>
      <w:r>
        <w:rPr>
          <w:rFonts w:ascii="Arial" w:hAnsi="Arial" w:cs="Arial"/>
          <w:b/>
          <w:bCs/>
          <w:lang w:val="de-DE"/>
        </w:rPr>
      </w:r>
      <w:r>
        <w:rPr>
          <w:rFonts w:ascii="Arial" w:hAnsi="Arial" w:cs="Arial"/>
          <w:b/>
          <w:bCs/>
          <w:lang w:val="de-DE"/>
        </w:rPr>
        <w:fldChar w:fldCharType="separate"/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 w:rsidR="007B2416">
        <w:rPr>
          <w:rFonts w:ascii="Arial" w:hAnsi="Arial" w:cs="Arial"/>
          <w:b/>
          <w:bCs/>
          <w:noProof/>
          <w:lang w:val="de-DE"/>
        </w:rPr>
        <w:t> </w:t>
      </w:r>
      <w:r>
        <w:rPr>
          <w:rFonts w:ascii="Arial" w:hAnsi="Arial" w:cs="Arial"/>
          <w:b/>
          <w:bCs/>
          <w:lang w:val="de-DE"/>
        </w:rPr>
        <w:fldChar w:fldCharType="end"/>
      </w:r>
      <w:bookmarkEnd w:id="10"/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7B2416" w:rsidRDefault="007B2416" w:rsidP="00F37A51">
      <w:pPr>
        <w:rPr>
          <w:rFonts w:ascii="Arial" w:hAnsi="Arial" w:cs="Arial"/>
          <w:b/>
          <w:bCs/>
          <w:lang w:val="de-DE"/>
        </w:rPr>
      </w:pPr>
    </w:p>
    <w:p w:rsidR="00F37A51" w:rsidRPr="003D7B8A" w:rsidRDefault="00EE68ED" w:rsidP="00F37A51">
      <w:pPr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t>Bitte senden Sie den a</w:t>
      </w:r>
      <w:r w:rsidR="00F37A51" w:rsidRPr="003D7B8A">
        <w:rPr>
          <w:rFonts w:ascii="Arial" w:hAnsi="Arial" w:cs="Arial"/>
          <w:b/>
          <w:bCs/>
          <w:lang w:val="de-DE"/>
        </w:rPr>
        <w:t>usgefüllte</w:t>
      </w:r>
      <w:r>
        <w:rPr>
          <w:rFonts w:ascii="Arial" w:hAnsi="Arial" w:cs="Arial"/>
          <w:b/>
          <w:bCs/>
          <w:lang w:val="de-DE"/>
        </w:rPr>
        <w:t>n</w:t>
      </w:r>
      <w:r w:rsidR="00F37A51" w:rsidRPr="003D7B8A">
        <w:rPr>
          <w:rFonts w:ascii="Arial" w:hAnsi="Arial" w:cs="Arial"/>
          <w:b/>
          <w:bCs/>
          <w:lang w:val="de-DE"/>
        </w:rPr>
        <w:t xml:space="preserve"> Antrag in digitaler Form (Email-Attachment oder digitaler Datenträger) an:</w:t>
      </w:r>
    </w:p>
    <w:p w:rsidR="00F37A51" w:rsidRPr="003D7B8A" w:rsidRDefault="00F37A51" w:rsidP="00F37A51">
      <w:pPr>
        <w:rPr>
          <w:rFonts w:ascii="Arial" w:hAnsi="Arial" w:cs="Arial"/>
          <w:lang w:val="de-DE"/>
        </w:rPr>
      </w:pPr>
    </w:p>
    <w:p w:rsidR="00F37A51" w:rsidRDefault="00F37A51">
      <w:pPr>
        <w:jc w:val="both"/>
        <w:rPr>
          <w:rFonts w:ascii="Arial" w:hAnsi="Arial" w:cs="Arial"/>
          <w:lang w:val="de-DE"/>
        </w:rPr>
      </w:pPr>
    </w:p>
    <w:p w:rsidR="000E3BBF" w:rsidRDefault="000E3BBF" w:rsidP="000E3BBF">
      <w:pPr>
        <w:rPr>
          <w:rFonts w:ascii="Arial" w:hAnsi="Arial" w:cs="Arial"/>
          <w:lang w:val="fr-FR"/>
        </w:rPr>
      </w:pPr>
      <w:r w:rsidRPr="006278DF">
        <w:rPr>
          <w:rFonts w:ascii="Arial" w:hAnsi="Arial" w:cs="Arial"/>
          <w:b/>
          <w:u w:val="single"/>
          <w:lang w:val="en-US"/>
        </w:rPr>
        <w:t>Brain-Net Office:</w:t>
      </w:r>
      <w:r w:rsidR="000C425D">
        <w:rPr>
          <w:rFonts w:ascii="Arial" w:hAnsi="Arial" w:cs="Arial"/>
          <w:lang w:val="en-US"/>
        </w:rPr>
        <w:t xml:space="preserve"> </w:t>
      </w:r>
      <w:r w:rsidR="000C425D">
        <w:rPr>
          <w:rFonts w:ascii="Arial" w:hAnsi="Arial" w:cs="Arial"/>
          <w:lang w:val="en-US"/>
        </w:rPr>
        <w:tab/>
      </w:r>
      <w:r w:rsidR="000C425D"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fr-FR"/>
        </w:rPr>
        <w:t xml:space="preserve">Dr. </w:t>
      </w:r>
      <w:r w:rsidR="006C36D7">
        <w:rPr>
          <w:rFonts w:ascii="Arial" w:hAnsi="Arial" w:cs="Arial"/>
          <w:lang w:val="fr-FR"/>
        </w:rPr>
        <w:t>rer. nat. Otto Windl</w:t>
      </w:r>
    </w:p>
    <w:p w:rsidR="000E3BBF" w:rsidRPr="003D7B8A" w:rsidRDefault="000E3BBF" w:rsidP="000C425D">
      <w:pPr>
        <w:ind w:left="2160" w:firstLine="720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nbm</w:t>
      </w:r>
      <w:r w:rsidRPr="003D7B8A">
        <w:rPr>
          <w:rFonts w:ascii="Arial" w:hAnsi="Arial" w:cs="Arial"/>
          <w:lang w:val="fr-FR"/>
        </w:rPr>
        <w:t>@med.uni-muenchen.de</w:t>
      </w:r>
    </w:p>
    <w:p w:rsidR="000E3BBF" w:rsidRPr="00B22684" w:rsidRDefault="000E3BBF" w:rsidP="000E3BBF">
      <w:pPr>
        <w:ind w:left="2160" w:firstLine="720"/>
        <w:rPr>
          <w:rFonts w:ascii="Arial" w:hAnsi="Arial" w:cs="Arial"/>
          <w:u w:val="single"/>
          <w:lang w:val="de-DE"/>
        </w:rPr>
      </w:pPr>
    </w:p>
    <w:p w:rsidR="000E3BBF" w:rsidRPr="00B22684" w:rsidRDefault="000E3BBF" w:rsidP="000E3BBF">
      <w:pPr>
        <w:ind w:left="2160" w:firstLine="720"/>
        <w:rPr>
          <w:rFonts w:ascii="Arial" w:hAnsi="Arial" w:cs="Arial"/>
          <w:u w:val="single"/>
          <w:lang w:val="de-DE"/>
        </w:rPr>
      </w:pPr>
    </w:p>
    <w:p w:rsidR="000C425D" w:rsidRDefault="000E3BBF" w:rsidP="000C425D">
      <w:pPr>
        <w:rPr>
          <w:rFonts w:ascii="Arial" w:hAnsi="Arial" w:cs="Arial"/>
          <w:lang w:val="fr-FR"/>
        </w:rPr>
      </w:pPr>
      <w:r w:rsidRPr="000E3BBF">
        <w:rPr>
          <w:rFonts w:ascii="Arial" w:hAnsi="Arial" w:cs="Arial"/>
          <w:b/>
          <w:u w:val="single"/>
          <w:lang w:val="de-DE"/>
        </w:rPr>
        <w:t>Post</w:t>
      </w:r>
      <w:r>
        <w:rPr>
          <w:rFonts w:ascii="Arial" w:hAnsi="Arial" w:cs="Arial"/>
          <w:b/>
          <w:u w:val="single"/>
          <w:lang w:val="de-DE"/>
        </w:rPr>
        <w:t>anschrift</w:t>
      </w:r>
      <w:r w:rsidRPr="000E3BBF">
        <w:rPr>
          <w:rFonts w:ascii="Arial" w:hAnsi="Arial" w:cs="Arial"/>
          <w:b/>
          <w:u w:val="single"/>
          <w:lang w:val="de-DE"/>
        </w:rPr>
        <w:t>:</w:t>
      </w:r>
      <w:r w:rsidR="000C425D">
        <w:rPr>
          <w:rFonts w:ascii="Arial" w:hAnsi="Arial" w:cs="Arial"/>
          <w:lang w:val="de-DE"/>
        </w:rPr>
        <w:tab/>
      </w:r>
      <w:r w:rsidR="000C425D"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fr-FR"/>
        </w:rPr>
        <w:t>Neurobiobank München</w:t>
      </w:r>
    </w:p>
    <w:p w:rsidR="000C425D" w:rsidRDefault="000E3BBF" w:rsidP="000C425D">
      <w:pPr>
        <w:ind w:left="2160" w:firstLine="720"/>
        <w:rPr>
          <w:rFonts w:ascii="Arial" w:hAnsi="Arial" w:cs="Arial"/>
          <w:lang w:val="fr-FR"/>
        </w:rPr>
      </w:pPr>
      <w:r w:rsidRPr="003D7B8A">
        <w:rPr>
          <w:rFonts w:ascii="Arial" w:hAnsi="Arial" w:cs="Arial"/>
          <w:lang w:val="de-DE"/>
        </w:rPr>
        <w:t>Zentrum für Neuropathologie und Prionforschung</w:t>
      </w:r>
    </w:p>
    <w:p w:rsidR="000E3BBF" w:rsidRPr="000C425D" w:rsidRDefault="000E3BBF" w:rsidP="000C425D">
      <w:pPr>
        <w:ind w:left="2880"/>
        <w:rPr>
          <w:rFonts w:ascii="Arial" w:hAnsi="Arial" w:cs="Arial"/>
          <w:lang w:val="fr-FR"/>
        </w:rPr>
      </w:pPr>
      <w:r>
        <w:rPr>
          <w:rFonts w:ascii="Arial" w:hAnsi="Arial" w:cs="Arial"/>
          <w:lang w:val="de-DE"/>
        </w:rPr>
        <w:t>Ludwig-Maximilians-Universität München</w:t>
      </w:r>
    </w:p>
    <w:p w:rsidR="000E3BBF" w:rsidRPr="003D7B8A" w:rsidRDefault="000E3BBF" w:rsidP="000C425D">
      <w:pPr>
        <w:ind w:left="2160" w:firstLine="720"/>
        <w:rPr>
          <w:rFonts w:ascii="Arial" w:hAnsi="Arial" w:cs="Arial"/>
          <w:lang w:val="de-DE"/>
        </w:rPr>
      </w:pPr>
      <w:r w:rsidRPr="003D7B8A">
        <w:rPr>
          <w:rFonts w:ascii="Arial" w:hAnsi="Arial" w:cs="Arial"/>
          <w:lang w:val="de-DE"/>
        </w:rPr>
        <w:t>Feodor-Lynen-Str. 23</w:t>
      </w:r>
    </w:p>
    <w:p w:rsidR="000E3BBF" w:rsidRPr="003D7B8A" w:rsidRDefault="000E3BBF" w:rsidP="000C425D">
      <w:pPr>
        <w:ind w:left="2160" w:firstLine="720"/>
        <w:rPr>
          <w:rFonts w:ascii="Arial" w:hAnsi="Arial" w:cs="Arial"/>
          <w:lang w:val="de-DE"/>
        </w:rPr>
      </w:pPr>
      <w:r w:rsidRPr="003D7B8A">
        <w:rPr>
          <w:rFonts w:ascii="Arial" w:hAnsi="Arial" w:cs="Arial"/>
          <w:lang w:val="de-DE"/>
        </w:rPr>
        <w:t>81377 München</w:t>
      </w:r>
    </w:p>
    <w:p w:rsidR="000E3BBF" w:rsidRPr="003D7B8A" w:rsidRDefault="000E3BBF" w:rsidP="000C425D">
      <w:pPr>
        <w:ind w:left="2160" w:firstLine="720"/>
        <w:rPr>
          <w:rFonts w:ascii="Arial" w:hAnsi="Arial" w:cs="Arial"/>
          <w:lang w:val="de-DE"/>
        </w:rPr>
      </w:pPr>
      <w:r w:rsidRPr="003D7B8A">
        <w:rPr>
          <w:rFonts w:ascii="Arial" w:hAnsi="Arial" w:cs="Arial"/>
          <w:lang w:val="de-DE"/>
        </w:rPr>
        <w:t xml:space="preserve">Tel.: </w:t>
      </w:r>
      <w:r w:rsidRPr="003D7B8A">
        <w:rPr>
          <w:rFonts w:ascii="Arial" w:hAnsi="Arial" w:cs="Arial"/>
          <w:lang w:val="de-DE"/>
        </w:rPr>
        <w:tab/>
        <w:t>089 / 2180-78</w:t>
      </w:r>
      <w:r w:rsidR="006C36D7">
        <w:rPr>
          <w:rFonts w:ascii="Arial" w:hAnsi="Arial" w:cs="Arial"/>
          <w:lang w:val="de-DE"/>
        </w:rPr>
        <w:t>133</w:t>
      </w:r>
    </w:p>
    <w:p w:rsidR="000E3BBF" w:rsidRPr="003D7B8A" w:rsidRDefault="000E3BBF" w:rsidP="000C425D">
      <w:pPr>
        <w:ind w:left="2160" w:firstLine="720"/>
        <w:rPr>
          <w:rFonts w:ascii="Arial" w:hAnsi="Arial" w:cs="Arial"/>
          <w:lang w:val="de-DE"/>
        </w:rPr>
      </w:pPr>
      <w:r w:rsidRPr="003D7B8A">
        <w:rPr>
          <w:rFonts w:ascii="Arial" w:hAnsi="Arial" w:cs="Arial"/>
          <w:lang w:val="de-DE"/>
        </w:rPr>
        <w:t>Fax:</w:t>
      </w:r>
      <w:r w:rsidRPr="003D7B8A">
        <w:rPr>
          <w:rFonts w:ascii="Arial" w:hAnsi="Arial" w:cs="Arial"/>
          <w:lang w:val="de-DE"/>
        </w:rPr>
        <w:tab/>
        <w:t>089 / 2180-78037</w:t>
      </w:r>
    </w:p>
    <w:p w:rsidR="00F37A51" w:rsidRPr="000E3BBF" w:rsidRDefault="00F37A51">
      <w:pPr>
        <w:jc w:val="both"/>
        <w:rPr>
          <w:rFonts w:ascii="Arial" w:hAnsi="Arial" w:cs="Arial"/>
          <w:b/>
          <w:lang w:val="de-DE"/>
        </w:rPr>
      </w:pPr>
      <w:r w:rsidRPr="000E3BBF">
        <w:rPr>
          <w:rFonts w:ascii="Arial" w:hAnsi="Arial" w:cs="Arial"/>
          <w:b/>
          <w:lang w:val="de-DE"/>
        </w:rPr>
        <w:t>Datum</w:t>
      </w:r>
      <w:r w:rsidR="000E3BBF">
        <w:rPr>
          <w:rFonts w:ascii="Arial" w:hAnsi="Arial" w:cs="Arial"/>
          <w:b/>
          <w:lang w:val="de-DE"/>
        </w:rPr>
        <w:t>:</w:t>
      </w:r>
    </w:p>
    <w:p w:rsidR="006D20DC" w:rsidRPr="005D2596" w:rsidRDefault="00E37F01" w:rsidP="000445B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jc w:val="both"/>
        <w:rPr>
          <w:rFonts w:ascii="Arial" w:hAnsi="Arial" w:cs="Arial"/>
          <w:b/>
          <w:lang w:val="de-DE"/>
        </w:rPr>
      </w:pPr>
      <w:r w:rsidRPr="00FD6BCC">
        <w:rPr>
          <w:rFonts w:ascii="Arial" w:hAnsi="Arial" w:cs="Arial"/>
          <w:b/>
          <w:lang w:val="de-D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D6BCC" w:rsidRPr="00FD6BCC">
        <w:rPr>
          <w:rFonts w:ascii="Arial" w:hAnsi="Arial" w:cs="Arial"/>
          <w:b/>
          <w:lang w:val="de-DE"/>
        </w:rPr>
        <w:instrText xml:space="preserve"> FORMTEXT </w:instrText>
      </w:r>
      <w:r w:rsidRPr="00FD6BCC">
        <w:rPr>
          <w:rFonts w:ascii="Arial" w:hAnsi="Arial" w:cs="Arial"/>
          <w:b/>
          <w:lang w:val="de-DE"/>
        </w:rPr>
      </w:r>
      <w:r w:rsidRPr="00FD6BCC">
        <w:rPr>
          <w:rFonts w:ascii="Arial" w:hAnsi="Arial" w:cs="Arial"/>
          <w:b/>
          <w:lang w:val="de-DE"/>
        </w:rPr>
        <w:fldChar w:fldCharType="separate"/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="00FD6BCC" w:rsidRPr="00FD6BCC">
        <w:rPr>
          <w:rFonts w:ascii="Arial" w:hAnsi="Arial" w:cs="Arial"/>
          <w:b/>
          <w:noProof/>
          <w:lang w:val="de-DE"/>
        </w:rPr>
        <w:t> </w:t>
      </w:r>
      <w:r w:rsidRPr="00FD6BCC">
        <w:rPr>
          <w:rFonts w:ascii="Arial" w:hAnsi="Arial" w:cs="Arial"/>
          <w:b/>
          <w:lang w:val="de-DE"/>
        </w:rPr>
        <w:fldChar w:fldCharType="end"/>
      </w:r>
    </w:p>
    <w:sectPr w:rsidR="006D20DC" w:rsidRPr="005D2596" w:rsidSect="008E5947">
      <w:footerReference w:type="default" r:id="rId12"/>
      <w:footerReference w:type="first" r:id="rId13"/>
      <w:pgSz w:w="11907" w:h="16840" w:code="9"/>
      <w:pgMar w:top="1134" w:right="1361" w:bottom="851" w:left="1440" w:header="1134" w:footer="85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6EA" w:rsidRDefault="001706EA">
      <w:r>
        <w:separator/>
      </w:r>
    </w:p>
  </w:endnote>
  <w:endnote w:type="continuationSeparator" w:id="0">
    <w:p w:rsidR="001706EA" w:rsidRDefault="00170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050065"/>
      <w:docPartObj>
        <w:docPartGallery w:val="Page Numbers (Bottom of Page)"/>
        <w:docPartUnique/>
      </w:docPartObj>
    </w:sdtPr>
    <w:sdtEndPr/>
    <w:sdtContent>
      <w:sdt>
        <w:sdtPr>
          <w:id w:val="57050066"/>
          <w:docPartObj>
            <w:docPartGallery w:val="Page Numbers (Top of Page)"/>
            <w:docPartUnique/>
          </w:docPartObj>
        </w:sdtPr>
        <w:sdtEndPr/>
        <w:sdtContent>
          <w:p w:rsidR="00AC78F5" w:rsidRPr="00AC78F5" w:rsidRDefault="00B22684" w:rsidP="00AC78F5">
            <w:pPr>
              <w:pStyle w:val="Fuzeile"/>
              <w:jc w:val="right"/>
              <w:rPr>
                <w:b/>
                <w:sz w:val="18"/>
                <w:szCs w:val="18"/>
              </w:rPr>
            </w:pPr>
            <w:proofErr w:type="spellStart"/>
            <w:r w:rsidRPr="00AC78F5">
              <w:rPr>
                <w:sz w:val="18"/>
                <w:szCs w:val="18"/>
              </w:rPr>
              <w:t>Seite</w:t>
            </w:r>
            <w:proofErr w:type="spellEnd"/>
            <w:r w:rsidRPr="00AC78F5">
              <w:rPr>
                <w:sz w:val="18"/>
                <w:szCs w:val="18"/>
              </w:rPr>
              <w:t xml:space="preserve"> </w:t>
            </w:r>
            <w:r w:rsidR="00E37F01" w:rsidRPr="00AC78F5">
              <w:rPr>
                <w:b/>
                <w:sz w:val="18"/>
                <w:szCs w:val="18"/>
              </w:rPr>
              <w:fldChar w:fldCharType="begin"/>
            </w:r>
            <w:r w:rsidRPr="00AC78F5">
              <w:rPr>
                <w:b/>
                <w:sz w:val="18"/>
                <w:szCs w:val="18"/>
              </w:rPr>
              <w:instrText>PAGE</w:instrText>
            </w:r>
            <w:r w:rsidR="00E37F01" w:rsidRPr="00AC78F5">
              <w:rPr>
                <w:b/>
                <w:sz w:val="18"/>
                <w:szCs w:val="18"/>
              </w:rPr>
              <w:fldChar w:fldCharType="separate"/>
            </w:r>
            <w:r w:rsidR="00E01C8F">
              <w:rPr>
                <w:b/>
                <w:noProof/>
                <w:sz w:val="18"/>
                <w:szCs w:val="18"/>
              </w:rPr>
              <w:t>3</w:t>
            </w:r>
            <w:r w:rsidR="00E37F01" w:rsidRPr="00AC78F5">
              <w:rPr>
                <w:b/>
                <w:sz w:val="18"/>
                <w:szCs w:val="18"/>
              </w:rPr>
              <w:fldChar w:fldCharType="end"/>
            </w:r>
            <w:r w:rsidRPr="00AC78F5">
              <w:rPr>
                <w:sz w:val="18"/>
                <w:szCs w:val="18"/>
              </w:rPr>
              <w:t xml:space="preserve"> von </w:t>
            </w:r>
            <w:r w:rsidR="00E37F01" w:rsidRPr="00AC78F5">
              <w:rPr>
                <w:b/>
                <w:sz w:val="18"/>
                <w:szCs w:val="18"/>
              </w:rPr>
              <w:fldChar w:fldCharType="begin"/>
            </w:r>
            <w:r w:rsidRPr="00AC78F5">
              <w:rPr>
                <w:b/>
                <w:sz w:val="18"/>
                <w:szCs w:val="18"/>
              </w:rPr>
              <w:instrText>NUMPAGES</w:instrText>
            </w:r>
            <w:r w:rsidR="00E37F01" w:rsidRPr="00AC78F5">
              <w:rPr>
                <w:b/>
                <w:sz w:val="18"/>
                <w:szCs w:val="18"/>
              </w:rPr>
              <w:fldChar w:fldCharType="separate"/>
            </w:r>
            <w:r w:rsidR="00E01C8F">
              <w:rPr>
                <w:b/>
                <w:noProof/>
                <w:sz w:val="18"/>
                <w:szCs w:val="18"/>
              </w:rPr>
              <w:t>3</w:t>
            </w:r>
            <w:r w:rsidR="00E37F01" w:rsidRPr="00AC78F5">
              <w:rPr>
                <w:b/>
                <w:sz w:val="18"/>
                <w:szCs w:val="18"/>
              </w:rPr>
              <w:fldChar w:fldCharType="end"/>
            </w:r>
          </w:p>
          <w:p w:rsidR="00B22684" w:rsidRDefault="00AC78F5" w:rsidP="00AC78F5">
            <w:pPr>
              <w:pStyle w:val="Fuzeile"/>
              <w:jc w:val="center"/>
            </w:pPr>
            <w:r w:rsidRPr="00AC78F5">
              <w:rPr>
                <w:sz w:val="18"/>
                <w:szCs w:val="18"/>
              </w:rPr>
              <w:t>NBM-</w:t>
            </w:r>
            <w:proofErr w:type="spellStart"/>
            <w:r w:rsidRPr="00AC78F5">
              <w:rPr>
                <w:sz w:val="18"/>
                <w:szCs w:val="18"/>
              </w:rPr>
              <w:t>Gewebeanfrage</w:t>
            </w:r>
            <w:proofErr w:type="spellEnd"/>
            <w:r w:rsidRPr="00AC78F5">
              <w:rPr>
                <w:sz w:val="18"/>
                <w:szCs w:val="18"/>
              </w:rPr>
              <w:t xml:space="preserve"> –Stand </w:t>
            </w:r>
            <w:r w:rsidR="0031283E" w:rsidRPr="00AC78F5">
              <w:rPr>
                <w:sz w:val="18"/>
                <w:szCs w:val="18"/>
              </w:rPr>
              <w:t>1</w:t>
            </w:r>
            <w:r w:rsidR="0031283E">
              <w:rPr>
                <w:sz w:val="18"/>
                <w:szCs w:val="18"/>
              </w:rPr>
              <w:t>2</w:t>
            </w:r>
            <w:r w:rsidRPr="00AC78F5">
              <w:rPr>
                <w:sz w:val="18"/>
                <w:szCs w:val="18"/>
              </w:rPr>
              <w:t>/</w:t>
            </w:r>
            <w:r w:rsidR="0031283E" w:rsidRPr="00AC78F5">
              <w:rPr>
                <w:sz w:val="18"/>
                <w:szCs w:val="18"/>
              </w:rPr>
              <w:t>20</w:t>
            </w:r>
            <w:r w:rsidR="0031283E">
              <w:rPr>
                <w:sz w:val="18"/>
                <w:szCs w:val="18"/>
              </w:rPr>
              <w:t>20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BCC" w:rsidRPr="00F12659" w:rsidRDefault="00FD6BCC" w:rsidP="00F37A51">
    <w:pPr>
      <w:pStyle w:val="Fuzeile"/>
      <w:pBdr>
        <w:top w:val="single" w:sz="4" w:space="1" w:color="auto"/>
      </w:pBdr>
      <w:rPr>
        <w:rFonts w:ascii="Arial" w:hAnsi="Arial" w:cs="Arial"/>
        <w:sz w:val="16"/>
        <w:szCs w:val="16"/>
        <w:lang w:val="de-DE"/>
      </w:rPr>
    </w:pPr>
    <w:r w:rsidRPr="00F12659">
      <w:rPr>
        <w:rStyle w:val="Seitenzahl"/>
        <w:rFonts w:ascii="Arial" w:hAnsi="Arial" w:cs="Arial"/>
        <w:sz w:val="16"/>
        <w:szCs w:val="16"/>
        <w:lang w:val="de-DE"/>
      </w:rPr>
      <w:t>Informations- und Aufklärungsbogen, Brain-Net</w:t>
    </w:r>
    <w:r w:rsidRPr="00F12659">
      <w:rPr>
        <w:rStyle w:val="Seitenzahl"/>
        <w:rFonts w:ascii="Arial" w:hAnsi="Arial" w:cs="Arial"/>
        <w:sz w:val="16"/>
        <w:szCs w:val="16"/>
        <w:lang w:val="de-DE"/>
      </w:rPr>
      <w:tab/>
    </w:r>
    <w:r w:rsidRPr="00F12659">
      <w:rPr>
        <w:rStyle w:val="Seitenzahl"/>
        <w:rFonts w:ascii="Arial" w:hAnsi="Arial" w:cs="Arial"/>
        <w:sz w:val="16"/>
        <w:szCs w:val="16"/>
        <w:lang w:val="de-DE"/>
      </w:rPr>
      <w:tab/>
      <w:t xml:space="preserve">Seite </w:t>
    </w:r>
    <w:r w:rsidR="00E37F01" w:rsidRPr="00F12659">
      <w:rPr>
        <w:rStyle w:val="Seitenzahl"/>
        <w:rFonts w:ascii="Arial" w:hAnsi="Arial" w:cs="Arial"/>
        <w:sz w:val="16"/>
        <w:szCs w:val="16"/>
      </w:rPr>
      <w:fldChar w:fldCharType="begin"/>
    </w:r>
    <w:r w:rsidRPr="00F12659">
      <w:rPr>
        <w:rStyle w:val="Seitenzahl"/>
        <w:rFonts w:ascii="Arial" w:hAnsi="Arial" w:cs="Arial"/>
        <w:sz w:val="16"/>
        <w:szCs w:val="16"/>
        <w:lang w:val="de-DE"/>
      </w:rPr>
      <w:instrText xml:space="preserve"> PAGE </w:instrText>
    </w:r>
    <w:r w:rsidR="00E37F01" w:rsidRPr="00F12659">
      <w:rPr>
        <w:rStyle w:val="Seitenzahl"/>
        <w:rFonts w:ascii="Arial" w:hAnsi="Arial" w:cs="Arial"/>
        <w:sz w:val="16"/>
        <w:szCs w:val="16"/>
      </w:rPr>
      <w:fldChar w:fldCharType="separate"/>
    </w:r>
    <w:r>
      <w:rPr>
        <w:rStyle w:val="Seitenzahl"/>
        <w:rFonts w:ascii="Arial" w:hAnsi="Arial" w:cs="Arial"/>
        <w:noProof/>
        <w:sz w:val="16"/>
        <w:szCs w:val="16"/>
        <w:lang w:val="de-DE"/>
      </w:rPr>
      <w:t>1</w:t>
    </w:r>
    <w:r w:rsidR="00E37F01" w:rsidRPr="00F12659">
      <w:rPr>
        <w:rStyle w:val="Seitenzahl"/>
        <w:rFonts w:ascii="Arial" w:hAnsi="Arial" w:cs="Arial"/>
        <w:sz w:val="16"/>
        <w:szCs w:val="16"/>
      </w:rPr>
      <w:fldChar w:fldCharType="end"/>
    </w:r>
  </w:p>
  <w:p w:rsidR="00FD6BCC" w:rsidRPr="00B63451" w:rsidRDefault="00FD6BCC">
    <w:pPr>
      <w:pStyle w:val="Fuzeile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6EA" w:rsidRDefault="001706EA">
      <w:r>
        <w:separator/>
      </w:r>
    </w:p>
  </w:footnote>
  <w:footnote w:type="continuationSeparator" w:id="0">
    <w:p w:rsidR="001706EA" w:rsidRDefault="001706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1288B9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0925350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3583420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286BA1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A6C70A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B0EF3C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61AC5F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8A87A52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2C04882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DA2383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6C52B2"/>
    <w:multiLevelType w:val="singleLevel"/>
    <w:tmpl w:val="869C9F62"/>
    <w:lvl w:ilvl="0">
      <w:numFmt w:val="bullet"/>
      <w:lvlText w:val="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451"/>
    <w:rsid w:val="0001229A"/>
    <w:rsid w:val="000334E5"/>
    <w:rsid w:val="000445B7"/>
    <w:rsid w:val="00053494"/>
    <w:rsid w:val="00093036"/>
    <w:rsid w:val="0009559D"/>
    <w:rsid w:val="000A1E8B"/>
    <w:rsid w:val="000C425D"/>
    <w:rsid w:val="000E3BBF"/>
    <w:rsid w:val="000F6C3D"/>
    <w:rsid w:val="00114354"/>
    <w:rsid w:val="00144A4B"/>
    <w:rsid w:val="001706EA"/>
    <w:rsid w:val="001B376E"/>
    <w:rsid w:val="001D6369"/>
    <w:rsid w:val="002918F4"/>
    <w:rsid w:val="002F7605"/>
    <w:rsid w:val="0031283E"/>
    <w:rsid w:val="0031700A"/>
    <w:rsid w:val="00354A23"/>
    <w:rsid w:val="00364FA4"/>
    <w:rsid w:val="003A78BC"/>
    <w:rsid w:val="00400E85"/>
    <w:rsid w:val="00412475"/>
    <w:rsid w:val="00482B02"/>
    <w:rsid w:val="00490D7D"/>
    <w:rsid w:val="004A7823"/>
    <w:rsid w:val="004C3EAA"/>
    <w:rsid w:val="005022A2"/>
    <w:rsid w:val="00525319"/>
    <w:rsid w:val="005300DA"/>
    <w:rsid w:val="00534F6B"/>
    <w:rsid w:val="005A3990"/>
    <w:rsid w:val="005D2596"/>
    <w:rsid w:val="005E3739"/>
    <w:rsid w:val="006156B9"/>
    <w:rsid w:val="00627F12"/>
    <w:rsid w:val="00670C20"/>
    <w:rsid w:val="0067419C"/>
    <w:rsid w:val="0069687F"/>
    <w:rsid w:val="006C36D7"/>
    <w:rsid w:val="006D20DC"/>
    <w:rsid w:val="00714D12"/>
    <w:rsid w:val="00714F6B"/>
    <w:rsid w:val="007856E0"/>
    <w:rsid w:val="00796D8A"/>
    <w:rsid w:val="007B2416"/>
    <w:rsid w:val="007C6FAF"/>
    <w:rsid w:val="00827D1E"/>
    <w:rsid w:val="00852ECC"/>
    <w:rsid w:val="008852BB"/>
    <w:rsid w:val="008B18C3"/>
    <w:rsid w:val="008D71C1"/>
    <w:rsid w:val="008E5947"/>
    <w:rsid w:val="00906B27"/>
    <w:rsid w:val="0091754E"/>
    <w:rsid w:val="00920387"/>
    <w:rsid w:val="00983816"/>
    <w:rsid w:val="009907BE"/>
    <w:rsid w:val="00A22C00"/>
    <w:rsid w:val="00A56592"/>
    <w:rsid w:val="00A77135"/>
    <w:rsid w:val="00A80291"/>
    <w:rsid w:val="00A8787F"/>
    <w:rsid w:val="00AA31CA"/>
    <w:rsid w:val="00AB7AEF"/>
    <w:rsid w:val="00AC78F5"/>
    <w:rsid w:val="00B22684"/>
    <w:rsid w:val="00B55329"/>
    <w:rsid w:val="00B63451"/>
    <w:rsid w:val="00BA5F90"/>
    <w:rsid w:val="00BC1720"/>
    <w:rsid w:val="00BC7AFF"/>
    <w:rsid w:val="00C13BD4"/>
    <w:rsid w:val="00CD2C54"/>
    <w:rsid w:val="00CE4032"/>
    <w:rsid w:val="00D1215D"/>
    <w:rsid w:val="00D24E66"/>
    <w:rsid w:val="00D60D66"/>
    <w:rsid w:val="00D63AF2"/>
    <w:rsid w:val="00DA0A89"/>
    <w:rsid w:val="00DA4ED6"/>
    <w:rsid w:val="00DF1B1C"/>
    <w:rsid w:val="00E01BE5"/>
    <w:rsid w:val="00E01C8F"/>
    <w:rsid w:val="00E27875"/>
    <w:rsid w:val="00E37F01"/>
    <w:rsid w:val="00E90CF0"/>
    <w:rsid w:val="00EE68ED"/>
    <w:rsid w:val="00F2546A"/>
    <w:rsid w:val="00F37A51"/>
    <w:rsid w:val="00F75B3E"/>
    <w:rsid w:val="00F80B22"/>
    <w:rsid w:val="00FC3814"/>
    <w:rsid w:val="00FD6BCC"/>
    <w:rsid w:val="00FD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5:docId w15:val="{AD8F416A-6046-475C-9CB2-C96E12DC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2B02"/>
    <w:rPr>
      <w:sz w:val="24"/>
      <w:szCs w:val="24"/>
      <w:lang w:val="en-GB" w:eastAsia="en-US"/>
    </w:rPr>
  </w:style>
  <w:style w:type="paragraph" w:styleId="berschrift1">
    <w:name w:val="heading 1"/>
    <w:basedOn w:val="Standard"/>
    <w:next w:val="Standard"/>
    <w:qFormat/>
    <w:rsid w:val="00482B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482B02"/>
    <w:pPr>
      <w:keepNext/>
      <w:jc w:val="center"/>
      <w:outlineLvl w:val="1"/>
    </w:pPr>
    <w:rPr>
      <w:rFonts w:ascii="Arial" w:hAnsi="Arial"/>
      <w:sz w:val="28"/>
      <w:szCs w:val="20"/>
    </w:rPr>
  </w:style>
  <w:style w:type="paragraph" w:styleId="berschrift3">
    <w:name w:val="heading 3"/>
    <w:basedOn w:val="Standard"/>
    <w:next w:val="Standard"/>
    <w:qFormat/>
    <w:rsid w:val="00482B0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482B0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482B0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482B02"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rsid w:val="00482B02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rsid w:val="00482B02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qFormat/>
    <w:rsid w:val="00482B0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3">
    <w:name w:val="Body Text 3"/>
    <w:basedOn w:val="Standard"/>
    <w:rsid w:val="00482B02"/>
    <w:pPr>
      <w:jc w:val="both"/>
    </w:pPr>
    <w:rPr>
      <w:rFonts w:ascii="Arial" w:hAnsi="Arial"/>
      <w:szCs w:val="20"/>
    </w:rPr>
  </w:style>
  <w:style w:type="paragraph" w:styleId="Titel">
    <w:name w:val="Title"/>
    <w:basedOn w:val="Standard"/>
    <w:qFormat/>
    <w:rsid w:val="00482B02"/>
    <w:pPr>
      <w:jc w:val="center"/>
    </w:pPr>
    <w:rPr>
      <w:rFonts w:ascii="Arial" w:hAnsi="Arial"/>
      <w:sz w:val="32"/>
      <w:szCs w:val="20"/>
      <w:lang w:val="de-DE"/>
    </w:rPr>
  </w:style>
  <w:style w:type="paragraph" w:styleId="Textkrper">
    <w:name w:val="Body Text"/>
    <w:basedOn w:val="Standard"/>
    <w:rsid w:val="00482B02"/>
    <w:pPr>
      <w:spacing w:line="360" w:lineRule="auto"/>
    </w:pPr>
    <w:rPr>
      <w:rFonts w:ascii="Arial" w:hAnsi="Arial"/>
      <w:b/>
      <w:szCs w:val="20"/>
      <w:lang w:val="de-DE"/>
    </w:rPr>
  </w:style>
  <w:style w:type="paragraph" w:styleId="Textkrper-Zeileneinzug">
    <w:name w:val="Body Text Indent"/>
    <w:basedOn w:val="Standard"/>
    <w:rsid w:val="00482B02"/>
    <w:pPr>
      <w:spacing w:line="360" w:lineRule="auto"/>
      <w:ind w:left="360"/>
    </w:pPr>
    <w:rPr>
      <w:rFonts w:ascii="Arial" w:hAnsi="Arial"/>
      <w:szCs w:val="20"/>
      <w:lang w:val="de-DE"/>
    </w:rPr>
  </w:style>
  <w:style w:type="paragraph" w:styleId="Funotentext">
    <w:name w:val="footnote text"/>
    <w:basedOn w:val="Standard"/>
    <w:semiHidden/>
    <w:rsid w:val="00482B02"/>
    <w:rPr>
      <w:rFonts w:ascii="Arial" w:hAnsi="Arial"/>
      <w:sz w:val="20"/>
      <w:szCs w:val="20"/>
    </w:rPr>
  </w:style>
  <w:style w:type="paragraph" w:styleId="Textkrper2">
    <w:name w:val="Body Text 2"/>
    <w:basedOn w:val="Standard"/>
    <w:rsid w:val="00482B02"/>
    <w:pPr>
      <w:jc w:val="both"/>
    </w:pPr>
    <w:rPr>
      <w:rFonts w:ascii="Arial" w:hAnsi="Arial"/>
      <w:szCs w:val="20"/>
      <w:u w:val="single"/>
    </w:rPr>
  </w:style>
  <w:style w:type="paragraph" w:styleId="Kopfzeile">
    <w:name w:val="header"/>
    <w:basedOn w:val="Standard"/>
    <w:rsid w:val="00482B0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482B0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482B02"/>
  </w:style>
  <w:style w:type="paragraph" w:styleId="Blocktext">
    <w:name w:val="Block Text"/>
    <w:basedOn w:val="Standard"/>
    <w:rsid w:val="00482B02"/>
    <w:pPr>
      <w:spacing w:after="120"/>
      <w:ind w:left="1440" w:right="1440"/>
    </w:pPr>
  </w:style>
  <w:style w:type="paragraph" w:styleId="Textkrper-Erstzeileneinzug">
    <w:name w:val="Body Text First Indent"/>
    <w:basedOn w:val="Textkrper"/>
    <w:rsid w:val="00482B02"/>
    <w:pPr>
      <w:spacing w:after="120" w:line="240" w:lineRule="auto"/>
      <w:ind w:firstLine="210"/>
    </w:pPr>
    <w:rPr>
      <w:rFonts w:ascii="Times New Roman" w:hAnsi="Times New Roman"/>
      <w:b w:val="0"/>
      <w:szCs w:val="24"/>
      <w:lang w:val="en-GB"/>
    </w:rPr>
  </w:style>
  <w:style w:type="paragraph" w:styleId="Textkrper-Erstzeileneinzug2">
    <w:name w:val="Body Text First Indent 2"/>
    <w:basedOn w:val="Textkrper-Zeileneinzug"/>
    <w:rsid w:val="00482B02"/>
    <w:pPr>
      <w:spacing w:after="120" w:line="240" w:lineRule="auto"/>
      <w:ind w:left="283" w:firstLine="210"/>
    </w:pPr>
    <w:rPr>
      <w:rFonts w:ascii="Times New Roman" w:hAnsi="Times New Roman"/>
      <w:szCs w:val="24"/>
      <w:lang w:val="en-GB"/>
    </w:rPr>
  </w:style>
  <w:style w:type="paragraph" w:styleId="Textkrper-Einzug2">
    <w:name w:val="Body Text Indent 2"/>
    <w:basedOn w:val="Standard"/>
    <w:rsid w:val="00482B02"/>
    <w:pPr>
      <w:spacing w:after="120" w:line="480" w:lineRule="auto"/>
      <w:ind w:left="283"/>
    </w:pPr>
  </w:style>
  <w:style w:type="paragraph" w:styleId="Textkrper-Einzug3">
    <w:name w:val="Body Text Indent 3"/>
    <w:basedOn w:val="Standard"/>
    <w:rsid w:val="00482B02"/>
    <w:pPr>
      <w:spacing w:after="120"/>
      <w:ind w:left="283"/>
    </w:pPr>
    <w:rPr>
      <w:sz w:val="16"/>
      <w:szCs w:val="16"/>
    </w:rPr>
  </w:style>
  <w:style w:type="paragraph" w:styleId="Beschriftung">
    <w:name w:val="caption"/>
    <w:basedOn w:val="Standard"/>
    <w:next w:val="Standard"/>
    <w:qFormat/>
    <w:rsid w:val="00482B02"/>
    <w:pPr>
      <w:spacing w:before="120" w:after="120"/>
    </w:pPr>
    <w:rPr>
      <w:b/>
      <w:bCs/>
      <w:sz w:val="20"/>
      <w:szCs w:val="20"/>
    </w:rPr>
  </w:style>
  <w:style w:type="paragraph" w:styleId="Gruformel">
    <w:name w:val="Closing"/>
    <w:basedOn w:val="Standard"/>
    <w:rsid w:val="00482B02"/>
    <w:pPr>
      <w:ind w:left="4252"/>
    </w:pPr>
  </w:style>
  <w:style w:type="paragraph" w:styleId="Kommentartext">
    <w:name w:val="annotation text"/>
    <w:basedOn w:val="Standard"/>
    <w:semiHidden/>
    <w:rsid w:val="00482B02"/>
    <w:rPr>
      <w:sz w:val="20"/>
      <w:szCs w:val="20"/>
    </w:rPr>
  </w:style>
  <w:style w:type="paragraph" w:styleId="Datum">
    <w:name w:val="Date"/>
    <w:basedOn w:val="Standard"/>
    <w:next w:val="Standard"/>
    <w:rsid w:val="00482B02"/>
  </w:style>
  <w:style w:type="paragraph" w:styleId="Dokumentstruktur">
    <w:name w:val="Document Map"/>
    <w:basedOn w:val="Standard"/>
    <w:semiHidden/>
    <w:rsid w:val="00482B02"/>
    <w:pPr>
      <w:shd w:val="clear" w:color="auto" w:fill="000080"/>
    </w:pPr>
    <w:rPr>
      <w:rFonts w:ascii="Tahoma" w:hAnsi="Tahoma" w:cs="Tahoma"/>
    </w:rPr>
  </w:style>
  <w:style w:type="paragraph" w:styleId="E-Mail-Signatur">
    <w:name w:val="E-mail Signature"/>
    <w:basedOn w:val="Standard"/>
    <w:rsid w:val="00482B02"/>
  </w:style>
  <w:style w:type="paragraph" w:styleId="Endnotentext">
    <w:name w:val="endnote text"/>
    <w:basedOn w:val="Standard"/>
    <w:semiHidden/>
    <w:rsid w:val="00482B02"/>
    <w:rPr>
      <w:sz w:val="20"/>
      <w:szCs w:val="20"/>
    </w:rPr>
  </w:style>
  <w:style w:type="paragraph" w:styleId="Umschlagadresse">
    <w:name w:val="envelope address"/>
    <w:basedOn w:val="Standard"/>
    <w:rsid w:val="00482B02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Umschlagabsenderadresse">
    <w:name w:val="envelope return"/>
    <w:basedOn w:val="Standard"/>
    <w:rsid w:val="00482B02"/>
    <w:rPr>
      <w:rFonts w:ascii="Arial" w:hAnsi="Arial" w:cs="Arial"/>
      <w:sz w:val="20"/>
      <w:szCs w:val="20"/>
    </w:rPr>
  </w:style>
  <w:style w:type="paragraph" w:styleId="HTMLAdresse">
    <w:name w:val="HTML Address"/>
    <w:basedOn w:val="Standard"/>
    <w:rsid w:val="00482B02"/>
    <w:rPr>
      <w:i/>
      <w:iCs/>
    </w:rPr>
  </w:style>
  <w:style w:type="paragraph" w:styleId="HTMLVorformatiert">
    <w:name w:val="HTML Preformatted"/>
    <w:basedOn w:val="Standard"/>
    <w:rsid w:val="00482B02"/>
    <w:rPr>
      <w:rFonts w:ascii="Courier New" w:hAnsi="Courier New" w:cs="Courier New"/>
      <w:sz w:val="20"/>
      <w:szCs w:val="20"/>
    </w:rPr>
  </w:style>
  <w:style w:type="paragraph" w:styleId="Index1">
    <w:name w:val="index 1"/>
    <w:basedOn w:val="Standard"/>
    <w:next w:val="Standard"/>
    <w:autoRedefine/>
    <w:semiHidden/>
    <w:rsid w:val="00482B02"/>
    <w:pPr>
      <w:ind w:left="240" w:hanging="240"/>
    </w:pPr>
  </w:style>
  <w:style w:type="paragraph" w:styleId="Index2">
    <w:name w:val="index 2"/>
    <w:basedOn w:val="Standard"/>
    <w:next w:val="Standard"/>
    <w:autoRedefine/>
    <w:semiHidden/>
    <w:rsid w:val="00482B02"/>
    <w:pPr>
      <w:ind w:left="480" w:hanging="240"/>
    </w:pPr>
  </w:style>
  <w:style w:type="paragraph" w:styleId="Index3">
    <w:name w:val="index 3"/>
    <w:basedOn w:val="Standard"/>
    <w:next w:val="Standard"/>
    <w:autoRedefine/>
    <w:semiHidden/>
    <w:rsid w:val="00482B02"/>
    <w:pPr>
      <w:ind w:left="720" w:hanging="240"/>
    </w:pPr>
  </w:style>
  <w:style w:type="paragraph" w:styleId="Index4">
    <w:name w:val="index 4"/>
    <w:basedOn w:val="Standard"/>
    <w:next w:val="Standard"/>
    <w:autoRedefine/>
    <w:semiHidden/>
    <w:rsid w:val="00482B02"/>
    <w:pPr>
      <w:ind w:left="960" w:hanging="240"/>
    </w:pPr>
  </w:style>
  <w:style w:type="paragraph" w:styleId="Index5">
    <w:name w:val="index 5"/>
    <w:basedOn w:val="Standard"/>
    <w:next w:val="Standard"/>
    <w:autoRedefine/>
    <w:semiHidden/>
    <w:rsid w:val="00482B02"/>
    <w:pPr>
      <w:ind w:left="1200" w:hanging="240"/>
    </w:pPr>
  </w:style>
  <w:style w:type="paragraph" w:styleId="Index6">
    <w:name w:val="index 6"/>
    <w:basedOn w:val="Standard"/>
    <w:next w:val="Standard"/>
    <w:autoRedefine/>
    <w:semiHidden/>
    <w:rsid w:val="00482B02"/>
    <w:pPr>
      <w:ind w:left="1440" w:hanging="240"/>
    </w:pPr>
  </w:style>
  <w:style w:type="paragraph" w:styleId="Index7">
    <w:name w:val="index 7"/>
    <w:basedOn w:val="Standard"/>
    <w:next w:val="Standard"/>
    <w:autoRedefine/>
    <w:semiHidden/>
    <w:rsid w:val="00482B02"/>
    <w:pPr>
      <w:ind w:left="1680" w:hanging="240"/>
    </w:pPr>
  </w:style>
  <w:style w:type="paragraph" w:styleId="Index8">
    <w:name w:val="index 8"/>
    <w:basedOn w:val="Standard"/>
    <w:next w:val="Standard"/>
    <w:autoRedefine/>
    <w:semiHidden/>
    <w:rsid w:val="00482B02"/>
    <w:pPr>
      <w:ind w:left="1920" w:hanging="240"/>
    </w:pPr>
  </w:style>
  <w:style w:type="paragraph" w:styleId="Index9">
    <w:name w:val="index 9"/>
    <w:basedOn w:val="Standard"/>
    <w:next w:val="Standard"/>
    <w:autoRedefine/>
    <w:semiHidden/>
    <w:rsid w:val="00482B02"/>
    <w:pPr>
      <w:ind w:left="2160" w:hanging="240"/>
    </w:pPr>
  </w:style>
  <w:style w:type="paragraph" w:styleId="Indexberschrift">
    <w:name w:val="index heading"/>
    <w:basedOn w:val="Standard"/>
    <w:next w:val="Index1"/>
    <w:semiHidden/>
    <w:rsid w:val="00482B02"/>
    <w:rPr>
      <w:rFonts w:ascii="Arial" w:hAnsi="Arial" w:cs="Arial"/>
      <w:b/>
      <w:bCs/>
    </w:rPr>
  </w:style>
  <w:style w:type="paragraph" w:styleId="Liste">
    <w:name w:val="List"/>
    <w:basedOn w:val="Standard"/>
    <w:rsid w:val="00482B02"/>
    <w:pPr>
      <w:ind w:left="283" w:hanging="283"/>
    </w:pPr>
  </w:style>
  <w:style w:type="paragraph" w:styleId="Liste2">
    <w:name w:val="List 2"/>
    <w:basedOn w:val="Standard"/>
    <w:rsid w:val="00482B02"/>
    <w:pPr>
      <w:ind w:left="566" w:hanging="283"/>
    </w:pPr>
  </w:style>
  <w:style w:type="paragraph" w:styleId="Liste3">
    <w:name w:val="List 3"/>
    <w:basedOn w:val="Standard"/>
    <w:rsid w:val="00482B02"/>
    <w:pPr>
      <w:ind w:left="849" w:hanging="283"/>
    </w:pPr>
  </w:style>
  <w:style w:type="paragraph" w:styleId="Liste4">
    <w:name w:val="List 4"/>
    <w:basedOn w:val="Standard"/>
    <w:rsid w:val="00482B02"/>
    <w:pPr>
      <w:ind w:left="1132" w:hanging="283"/>
    </w:pPr>
  </w:style>
  <w:style w:type="paragraph" w:styleId="Liste5">
    <w:name w:val="List 5"/>
    <w:basedOn w:val="Standard"/>
    <w:rsid w:val="00482B02"/>
    <w:pPr>
      <w:ind w:left="1415" w:hanging="283"/>
    </w:pPr>
  </w:style>
  <w:style w:type="paragraph" w:styleId="Aufzhlungszeichen">
    <w:name w:val="List Bullet"/>
    <w:basedOn w:val="Standard"/>
    <w:autoRedefine/>
    <w:rsid w:val="00482B02"/>
    <w:pPr>
      <w:numPr>
        <w:numId w:val="2"/>
      </w:numPr>
    </w:pPr>
  </w:style>
  <w:style w:type="paragraph" w:styleId="Aufzhlungszeichen2">
    <w:name w:val="List Bullet 2"/>
    <w:basedOn w:val="Standard"/>
    <w:autoRedefine/>
    <w:rsid w:val="00482B02"/>
    <w:pPr>
      <w:numPr>
        <w:numId w:val="3"/>
      </w:numPr>
    </w:pPr>
  </w:style>
  <w:style w:type="paragraph" w:styleId="Aufzhlungszeichen3">
    <w:name w:val="List Bullet 3"/>
    <w:basedOn w:val="Standard"/>
    <w:autoRedefine/>
    <w:rsid w:val="00482B02"/>
    <w:pPr>
      <w:numPr>
        <w:numId w:val="4"/>
      </w:numPr>
    </w:pPr>
  </w:style>
  <w:style w:type="paragraph" w:styleId="Aufzhlungszeichen4">
    <w:name w:val="List Bullet 4"/>
    <w:basedOn w:val="Standard"/>
    <w:autoRedefine/>
    <w:rsid w:val="00482B02"/>
    <w:pPr>
      <w:numPr>
        <w:numId w:val="5"/>
      </w:numPr>
    </w:pPr>
  </w:style>
  <w:style w:type="paragraph" w:styleId="Aufzhlungszeichen5">
    <w:name w:val="List Bullet 5"/>
    <w:basedOn w:val="Standard"/>
    <w:autoRedefine/>
    <w:rsid w:val="00482B02"/>
    <w:pPr>
      <w:numPr>
        <w:numId w:val="6"/>
      </w:numPr>
    </w:pPr>
  </w:style>
  <w:style w:type="paragraph" w:styleId="Listenfortsetzung">
    <w:name w:val="List Continue"/>
    <w:basedOn w:val="Standard"/>
    <w:rsid w:val="00482B02"/>
    <w:pPr>
      <w:spacing w:after="120"/>
      <w:ind w:left="283"/>
    </w:pPr>
  </w:style>
  <w:style w:type="paragraph" w:styleId="Listenfortsetzung2">
    <w:name w:val="List Continue 2"/>
    <w:basedOn w:val="Standard"/>
    <w:rsid w:val="00482B02"/>
    <w:pPr>
      <w:spacing w:after="120"/>
      <w:ind w:left="566"/>
    </w:pPr>
  </w:style>
  <w:style w:type="paragraph" w:styleId="Listenfortsetzung3">
    <w:name w:val="List Continue 3"/>
    <w:basedOn w:val="Standard"/>
    <w:rsid w:val="00482B02"/>
    <w:pPr>
      <w:spacing w:after="120"/>
      <w:ind w:left="849"/>
    </w:pPr>
  </w:style>
  <w:style w:type="paragraph" w:styleId="Listenfortsetzung4">
    <w:name w:val="List Continue 4"/>
    <w:basedOn w:val="Standard"/>
    <w:rsid w:val="00482B02"/>
    <w:pPr>
      <w:spacing w:after="120"/>
      <w:ind w:left="1132"/>
    </w:pPr>
  </w:style>
  <w:style w:type="paragraph" w:styleId="Listenfortsetzung5">
    <w:name w:val="List Continue 5"/>
    <w:basedOn w:val="Standard"/>
    <w:rsid w:val="00482B02"/>
    <w:pPr>
      <w:spacing w:after="120"/>
      <w:ind w:left="1415"/>
    </w:pPr>
  </w:style>
  <w:style w:type="paragraph" w:styleId="Listennummer">
    <w:name w:val="List Number"/>
    <w:basedOn w:val="Standard"/>
    <w:rsid w:val="00482B02"/>
    <w:pPr>
      <w:numPr>
        <w:numId w:val="7"/>
      </w:numPr>
    </w:pPr>
  </w:style>
  <w:style w:type="paragraph" w:styleId="Listennummer2">
    <w:name w:val="List Number 2"/>
    <w:basedOn w:val="Standard"/>
    <w:rsid w:val="00482B02"/>
    <w:pPr>
      <w:numPr>
        <w:numId w:val="8"/>
      </w:numPr>
    </w:pPr>
  </w:style>
  <w:style w:type="paragraph" w:styleId="Listennummer3">
    <w:name w:val="List Number 3"/>
    <w:basedOn w:val="Standard"/>
    <w:rsid w:val="00482B02"/>
    <w:pPr>
      <w:numPr>
        <w:numId w:val="9"/>
      </w:numPr>
    </w:pPr>
  </w:style>
  <w:style w:type="paragraph" w:styleId="Listennummer4">
    <w:name w:val="List Number 4"/>
    <w:basedOn w:val="Standard"/>
    <w:rsid w:val="00482B02"/>
    <w:pPr>
      <w:numPr>
        <w:numId w:val="10"/>
      </w:numPr>
    </w:pPr>
  </w:style>
  <w:style w:type="paragraph" w:styleId="Listennummer5">
    <w:name w:val="List Number 5"/>
    <w:basedOn w:val="Standard"/>
    <w:rsid w:val="00482B02"/>
    <w:pPr>
      <w:numPr>
        <w:numId w:val="11"/>
      </w:numPr>
    </w:pPr>
  </w:style>
  <w:style w:type="paragraph" w:styleId="Makrotext">
    <w:name w:val="macro"/>
    <w:semiHidden/>
    <w:rsid w:val="00482B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GB" w:eastAsia="en-US"/>
    </w:rPr>
  </w:style>
  <w:style w:type="paragraph" w:styleId="Nachrichtenkopf">
    <w:name w:val="Message Header"/>
    <w:basedOn w:val="Standard"/>
    <w:rsid w:val="00482B0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StandardWeb">
    <w:name w:val="Normal (Web)"/>
    <w:basedOn w:val="Standard"/>
    <w:rsid w:val="00482B02"/>
  </w:style>
  <w:style w:type="paragraph" w:styleId="Standardeinzug">
    <w:name w:val="Normal Indent"/>
    <w:basedOn w:val="Standard"/>
    <w:rsid w:val="00482B02"/>
    <w:pPr>
      <w:ind w:left="720"/>
    </w:pPr>
  </w:style>
  <w:style w:type="paragraph" w:styleId="Fu-Endnotenberschrift">
    <w:name w:val="Note Heading"/>
    <w:basedOn w:val="Standard"/>
    <w:next w:val="Standard"/>
    <w:rsid w:val="00482B02"/>
  </w:style>
  <w:style w:type="paragraph" w:styleId="NurText">
    <w:name w:val="Plain Text"/>
    <w:basedOn w:val="Standard"/>
    <w:rsid w:val="00482B02"/>
    <w:rPr>
      <w:rFonts w:ascii="Courier New" w:hAnsi="Courier New" w:cs="Courier New"/>
      <w:sz w:val="20"/>
      <w:szCs w:val="20"/>
    </w:rPr>
  </w:style>
  <w:style w:type="paragraph" w:styleId="Anrede">
    <w:name w:val="Salutation"/>
    <w:basedOn w:val="Standard"/>
    <w:next w:val="Standard"/>
    <w:rsid w:val="00482B02"/>
  </w:style>
  <w:style w:type="paragraph" w:styleId="Unterschrift">
    <w:name w:val="Signature"/>
    <w:basedOn w:val="Standard"/>
    <w:rsid w:val="00482B02"/>
    <w:pPr>
      <w:ind w:left="4252"/>
    </w:pPr>
  </w:style>
  <w:style w:type="paragraph" w:styleId="Untertitel">
    <w:name w:val="Subtitle"/>
    <w:basedOn w:val="Standard"/>
    <w:qFormat/>
    <w:rsid w:val="00482B02"/>
    <w:pPr>
      <w:spacing w:after="60"/>
      <w:jc w:val="center"/>
      <w:outlineLvl w:val="1"/>
    </w:pPr>
    <w:rPr>
      <w:rFonts w:ascii="Arial" w:hAnsi="Arial" w:cs="Arial"/>
    </w:rPr>
  </w:style>
  <w:style w:type="paragraph" w:styleId="Rechtsgrundlagenverzeichnis">
    <w:name w:val="table of authorities"/>
    <w:basedOn w:val="Standard"/>
    <w:next w:val="Standard"/>
    <w:semiHidden/>
    <w:rsid w:val="00482B02"/>
    <w:pPr>
      <w:ind w:left="240" w:hanging="240"/>
    </w:pPr>
  </w:style>
  <w:style w:type="paragraph" w:styleId="Abbildungsverzeichnis">
    <w:name w:val="table of figures"/>
    <w:basedOn w:val="Standard"/>
    <w:next w:val="Standard"/>
    <w:semiHidden/>
    <w:rsid w:val="00482B02"/>
    <w:pPr>
      <w:ind w:left="480" w:hanging="480"/>
    </w:pPr>
  </w:style>
  <w:style w:type="paragraph" w:styleId="RGV-berschrift">
    <w:name w:val="toa heading"/>
    <w:basedOn w:val="Standard"/>
    <w:next w:val="Standard"/>
    <w:semiHidden/>
    <w:rsid w:val="00482B02"/>
    <w:pPr>
      <w:spacing w:before="120"/>
    </w:pPr>
    <w:rPr>
      <w:rFonts w:ascii="Arial" w:hAnsi="Arial" w:cs="Arial"/>
      <w:b/>
      <w:bCs/>
    </w:rPr>
  </w:style>
  <w:style w:type="paragraph" w:styleId="Verzeichnis1">
    <w:name w:val="toc 1"/>
    <w:basedOn w:val="Standard"/>
    <w:next w:val="Standard"/>
    <w:autoRedefine/>
    <w:semiHidden/>
    <w:rsid w:val="00482B02"/>
  </w:style>
  <w:style w:type="paragraph" w:styleId="Verzeichnis2">
    <w:name w:val="toc 2"/>
    <w:basedOn w:val="Standard"/>
    <w:next w:val="Standard"/>
    <w:autoRedefine/>
    <w:semiHidden/>
    <w:rsid w:val="00482B02"/>
    <w:pPr>
      <w:ind w:left="240"/>
    </w:pPr>
  </w:style>
  <w:style w:type="paragraph" w:styleId="Verzeichnis3">
    <w:name w:val="toc 3"/>
    <w:basedOn w:val="Standard"/>
    <w:next w:val="Standard"/>
    <w:autoRedefine/>
    <w:semiHidden/>
    <w:rsid w:val="00482B02"/>
    <w:pPr>
      <w:ind w:left="480"/>
    </w:pPr>
  </w:style>
  <w:style w:type="paragraph" w:styleId="Verzeichnis4">
    <w:name w:val="toc 4"/>
    <w:basedOn w:val="Standard"/>
    <w:next w:val="Standard"/>
    <w:autoRedefine/>
    <w:semiHidden/>
    <w:rsid w:val="00482B02"/>
    <w:pPr>
      <w:ind w:left="720"/>
    </w:pPr>
  </w:style>
  <w:style w:type="paragraph" w:styleId="Verzeichnis5">
    <w:name w:val="toc 5"/>
    <w:basedOn w:val="Standard"/>
    <w:next w:val="Standard"/>
    <w:autoRedefine/>
    <w:semiHidden/>
    <w:rsid w:val="00482B02"/>
    <w:pPr>
      <w:ind w:left="960"/>
    </w:pPr>
  </w:style>
  <w:style w:type="paragraph" w:styleId="Verzeichnis6">
    <w:name w:val="toc 6"/>
    <w:basedOn w:val="Standard"/>
    <w:next w:val="Standard"/>
    <w:autoRedefine/>
    <w:semiHidden/>
    <w:rsid w:val="00482B02"/>
    <w:pPr>
      <w:ind w:left="1200"/>
    </w:pPr>
  </w:style>
  <w:style w:type="paragraph" w:styleId="Verzeichnis7">
    <w:name w:val="toc 7"/>
    <w:basedOn w:val="Standard"/>
    <w:next w:val="Standard"/>
    <w:autoRedefine/>
    <w:semiHidden/>
    <w:rsid w:val="00482B02"/>
    <w:pPr>
      <w:ind w:left="1440"/>
    </w:pPr>
  </w:style>
  <w:style w:type="paragraph" w:styleId="Verzeichnis8">
    <w:name w:val="toc 8"/>
    <w:basedOn w:val="Standard"/>
    <w:next w:val="Standard"/>
    <w:autoRedefine/>
    <w:semiHidden/>
    <w:rsid w:val="00482B02"/>
    <w:pPr>
      <w:ind w:left="1680"/>
    </w:pPr>
  </w:style>
  <w:style w:type="paragraph" w:styleId="Verzeichnis9">
    <w:name w:val="toc 9"/>
    <w:basedOn w:val="Standard"/>
    <w:next w:val="Standard"/>
    <w:autoRedefine/>
    <w:semiHidden/>
    <w:rsid w:val="00482B02"/>
    <w:pPr>
      <w:ind w:left="1920"/>
    </w:pPr>
  </w:style>
  <w:style w:type="paragraph" w:styleId="Sprechblasentext">
    <w:name w:val="Balloon Text"/>
    <w:basedOn w:val="Standard"/>
    <w:semiHidden/>
    <w:rsid w:val="0048524E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5D2596"/>
    <w:rPr>
      <w:color w:val="808080"/>
    </w:rPr>
  </w:style>
  <w:style w:type="character" w:customStyle="1" w:styleId="FuzeileZchn">
    <w:name w:val="Fußzeile Zchn"/>
    <w:basedOn w:val="Absatz-Standardschriftart"/>
    <w:link w:val="Fuzeile"/>
    <w:uiPriority w:val="99"/>
    <w:rsid w:val="00B22684"/>
    <w:rPr>
      <w:sz w:val="24"/>
      <w:szCs w:val="24"/>
      <w:lang w:val="en-GB" w:eastAsia="en-US"/>
    </w:rPr>
  </w:style>
  <w:style w:type="table" w:styleId="Tabellenraster">
    <w:name w:val="Table Grid"/>
    <w:basedOn w:val="NormaleTabelle"/>
    <w:uiPriority w:val="59"/>
    <w:rsid w:val="000534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DEEA5A-5C30-4A70-A1BA-439CE9549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3549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BRAIN-NET</Company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BRAIN-NET</dc:creator>
  <cp:lastModifiedBy>Wittmann, Melanie</cp:lastModifiedBy>
  <cp:revision>3</cp:revision>
  <cp:lastPrinted>2014-12-03T09:25:00Z</cp:lastPrinted>
  <dcterms:created xsi:type="dcterms:W3CDTF">2021-03-17T14:01:00Z</dcterms:created>
  <dcterms:modified xsi:type="dcterms:W3CDTF">2021-03-17T14:06:00Z</dcterms:modified>
</cp:coreProperties>
</file>